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382D88" w14:textId="70F9DFB7" w:rsidR="00EB2467" w:rsidRPr="00AF7B84" w:rsidRDefault="00400407">
      <w:pPr>
        <w:spacing w:after="115" w:line="259" w:lineRule="auto"/>
        <w:rPr>
          <w:rFonts w:ascii="Arial" w:hAnsi="Arial" w:cs="Arial"/>
          <w:b/>
          <w:sz w:val="36"/>
        </w:rPr>
      </w:pPr>
      <w:r>
        <w:rPr>
          <w:noProof/>
        </w:rPr>
        <mc:AlternateContent>
          <mc:Choice Requires="wps">
            <w:drawing>
              <wp:anchor distT="45720" distB="45720" distL="114300" distR="114300" simplePos="0" relativeHeight="251660288" behindDoc="0" locked="0" layoutInCell="1" allowOverlap="1" wp14:anchorId="50B97EAB" wp14:editId="2A329138">
                <wp:simplePos x="0" y="0"/>
                <wp:positionH relativeFrom="column">
                  <wp:posOffset>-189865</wp:posOffset>
                </wp:positionH>
                <wp:positionV relativeFrom="paragraph">
                  <wp:posOffset>-335280</wp:posOffset>
                </wp:positionV>
                <wp:extent cx="4525010" cy="400685"/>
                <wp:effectExtent l="0" t="0" r="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5010" cy="400685"/>
                        </a:xfrm>
                        <a:prstGeom prst="rect">
                          <a:avLst/>
                        </a:prstGeom>
                        <a:noFill/>
                        <a:ln w="9525">
                          <a:noFill/>
                          <a:miter lim="800000"/>
                          <a:headEnd/>
                          <a:tailEnd/>
                        </a:ln>
                      </wps:spPr>
                      <wps:txbx>
                        <w:txbxContent>
                          <w:p w14:paraId="5DC7C42F" w14:textId="77777777" w:rsidR="00F85DD4" w:rsidRPr="003356D9" w:rsidRDefault="00F85DD4" w:rsidP="002D46F6">
                            <w:pPr>
                              <w:rPr>
                                <w:rFonts w:ascii="Arial" w:hAnsi="Arial" w:cs="Arial"/>
                                <w:color w:val="11306E"/>
                                <w:sz w:val="24"/>
                              </w:rPr>
                            </w:pPr>
                            <w:r w:rsidRPr="003356D9">
                              <w:rPr>
                                <w:rFonts w:ascii="Arial" w:hAnsi="Arial" w:cs="Arial"/>
                                <w:color w:val="11306E"/>
                                <w:sz w:val="24"/>
                              </w:rPr>
                              <w:t>Załącznik do wniosku o dofinansowanie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0B97EAB" id="_x0000_t202" coordsize="21600,21600" o:spt="202" path="m,l,21600r21600,l21600,xe">
                <v:stroke joinstyle="miter"/>
                <v:path gradientshapeok="t" o:connecttype="rect"/>
              </v:shapetype>
              <v:shape id="Pole tekstowe 2" o:spid="_x0000_s1026" type="#_x0000_t202" style="position:absolute;left:0;text-align:left;margin-left:-14.95pt;margin-top:-26.4pt;width:356.3pt;height:31.5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" filled="f" stroked="f">
                <v:textbox>
                  <w:txbxContent>
                    <w:p w14:paraId="5DC7C42F" w14:textId="77777777" w:rsidR="00F85DD4" w:rsidRPr="003356D9" w:rsidRDefault="00F85DD4" w:rsidP="002D46F6">
                      <w:pPr>
                        <w:rPr>
                          <w:rFonts w:ascii="Arial" w:hAnsi="Arial" w:cs="Arial"/>
                          <w:color w:val="11306E"/>
                          <w:sz w:val="24"/>
                        </w:rPr>
                      </w:pPr>
                      <w:r w:rsidRPr="003356D9">
                        <w:rPr>
                          <w:rFonts w:ascii="Arial" w:hAnsi="Arial" w:cs="Arial"/>
                          <w:color w:val="11306E"/>
                          <w:sz w:val="24"/>
                        </w:rPr>
                        <w:t>Załącznik do wniosku o dofinansowanie</w:t>
                      </w:r>
                    </w:p>
                  </w:txbxContent>
                </v:textbox>
                <w10:wrap type="square"/>
              </v:shape>
            </w:pict>
          </mc:Fallback>
        </mc:AlternateContent>
      </w:r>
      <w:r>
        <w:rPr>
          <w:noProof/>
          <w:color w:val="11306E"/>
        </w:rPr>
        <mc:AlternateContent>
          <mc:Choice Requires="wps">
            <w:drawing>
              <wp:anchor distT="0" distB="0" distL="114300" distR="114300" simplePos="0" relativeHeight="251658240" behindDoc="0" locked="0" layoutInCell="1" allowOverlap="1" wp14:anchorId="773D3B89" wp14:editId="208A2DCF">
                <wp:simplePos x="0" y="0"/>
                <wp:positionH relativeFrom="column">
                  <wp:posOffset>2322195</wp:posOffset>
                </wp:positionH>
                <wp:positionV relativeFrom="paragraph">
                  <wp:posOffset>1228725</wp:posOffset>
                </wp:positionV>
                <wp:extent cx="3410585" cy="665480"/>
                <wp:effectExtent l="0" t="0" r="0" b="0"/>
                <wp:wrapNone/>
                <wp:docPr id="12" name="Rectangle 8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10585" cy="665480"/>
                        </a:xfrm>
                        <a:prstGeom prst="rect">
                          <a:avLst/>
                        </a:prstGeom>
                        <a:ln>
                          <a:noFill/>
                        </a:ln>
                      </wps:spPr>
                      <wps:txbx>
                        <w:txbxContent>
                          <w:p w14:paraId="3E44A0E3" w14:textId="77777777" w:rsidR="00F85DD4" w:rsidRPr="00E649B1" w:rsidRDefault="00F85DD4" w:rsidP="00F676F4">
                            <w:pPr>
                              <w:spacing w:line="259" w:lineRule="auto"/>
                              <w:rPr>
                                <w:rFonts w:ascii="Open Sans" w:hAnsi="Open Sans"/>
                                <w:color w:val="FFFFFF"/>
                                <w:sz w:val="32"/>
                                <w:szCs w:val="32"/>
                              </w:rPr>
                            </w:pPr>
                            <w:r w:rsidRPr="000D7753">
                              <w:rPr>
                                <w:rFonts w:ascii="Open Sans" w:hAnsi="Open Sans"/>
                                <w:b/>
                                <w:color w:val="FFFFFF"/>
                                <w:w w:val="124"/>
                                <w:sz w:val="50"/>
                                <w:szCs w:val="70"/>
                              </w:rPr>
                              <w:t xml:space="preserve"> </w:t>
                            </w:r>
                            <w:r w:rsidRPr="00E649B1">
                              <w:rPr>
                                <w:rFonts w:ascii="Open Sans" w:hAnsi="Open Sans"/>
                                <w:b/>
                                <w:color w:val="FFFFFF"/>
                                <w:w w:val="124"/>
                                <w:sz w:val="32"/>
                                <w:szCs w:val="32"/>
                              </w:rPr>
                              <w:t>FUNDUSZE EUROPEJSKIE</w:t>
                            </w: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773D3B89" id="Rectangle 866" o:spid="_x0000_s1027" style="position:absolute;left:0;text-align:left;margin-left:182.85pt;margin-top:96.75pt;width:268.55pt;height:5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" filled="f" stroked="f">
                <v:textbox inset="0,0,0,0">
                  <w:txbxContent>
                    <w:p w14:paraId="3E44A0E3" w14:textId="77777777" w:rsidR="00F85DD4" w:rsidRPr="00E649B1" w:rsidRDefault="00F85DD4" w:rsidP="00F676F4">
                      <w:pPr>
                        <w:spacing w:line="259" w:lineRule="auto"/>
                        <w:rPr>
                          <w:rFonts w:ascii="Open Sans" w:hAnsi="Open Sans"/>
                          <w:color w:val="FFFFFF"/>
                          <w:sz w:val="32"/>
                          <w:szCs w:val="32"/>
                        </w:rPr>
                      </w:pPr>
                      <w:r w:rsidRPr="000D7753">
                        <w:rPr>
                          <w:rFonts w:ascii="Open Sans" w:hAnsi="Open Sans"/>
                          <w:b/>
                          <w:color w:val="FFFFFF"/>
                          <w:w w:val="124"/>
                          <w:sz w:val="50"/>
                          <w:szCs w:val="70"/>
                        </w:rPr>
                        <w:t xml:space="preserve"> </w:t>
                      </w:r>
                      <w:r w:rsidRPr="00E649B1">
                        <w:rPr>
                          <w:rFonts w:ascii="Open Sans" w:hAnsi="Open Sans"/>
                          <w:b/>
                          <w:color w:val="FFFFFF"/>
                          <w:w w:val="124"/>
                          <w:sz w:val="32"/>
                          <w:szCs w:val="32"/>
                        </w:rPr>
                        <w:t>FUNDUSZE EUROPEJSKIE</w:t>
                      </w:r>
                    </w:p>
                  </w:txbxContent>
                </v:textbox>
              </v:rect>
            </w:pict>
          </mc:Fallback>
        </mc:AlternateContent>
      </w:r>
      <w:r>
        <w:rPr>
          <w:noProof/>
          <w:color w:val="11306E"/>
        </w:rPr>
        <mc:AlternateContent>
          <mc:Choice Requires="wpg">
            <w:drawing>
              <wp:anchor distT="0" distB="0" distL="114300" distR="114300" simplePos="0" relativeHeight="251657216" behindDoc="0" locked="0" layoutInCell="1" allowOverlap="1" wp14:anchorId="0321F9AC" wp14:editId="32BAADC8">
                <wp:simplePos x="0" y="0"/>
                <wp:positionH relativeFrom="page">
                  <wp:posOffset>0</wp:posOffset>
                </wp:positionH>
                <wp:positionV relativeFrom="page">
                  <wp:posOffset>0</wp:posOffset>
                </wp:positionV>
                <wp:extent cx="7775575" cy="4535805"/>
                <wp:effectExtent l="0" t="0" r="0" b="0"/>
                <wp:wrapTopAndBottom/>
                <wp:docPr id="1" name="Group 8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5575" cy="4535805"/>
                          <a:chOff x="0" y="0"/>
                          <a:chExt cx="77759" cy="45360"/>
                        </a:xfrm>
                      </wpg:grpSpPr>
                      <wps:wsp>
                        <wps:cNvPr id="2" name="Shape 964"/>
                        <wps:cNvSpPr>
                          <a:spLocks/>
                        </wps:cNvSpPr>
                        <wps:spPr bwMode="auto">
                          <a:xfrm>
                            <a:off x="19440" y="19440"/>
                            <a:ext cx="58319" cy="25920"/>
                          </a:xfrm>
                          <a:custGeom>
                            <a:avLst/>
                            <a:gdLst>
                              <a:gd name="T0" fmla="*/ 0 w 5831993"/>
                              <a:gd name="T1" fmla="*/ 0 h 2592007"/>
                              <a:gd name="T2" fmla="*/ 0 w 5831993"/>
                              <a:gd name="T3" fmla="*/ 0 h 2592007"/>
                              <a:gd name="T4" fmla="*/ 0 w 5831993"/>
                              <a:gd name="T5" fmla="*/ 0 h 2592007"/>
                              <a:gd name="T6" fmla="*/ 0 w 5831993"/>
                              <a:gd name="T7" fmla="*/ 0 h 2592007"/>
                              <a:gd name="T8" fmla="*/ 0 w 5831993"/>
                              <a:gd name="T9" fmla="*/ 0 h 2592007"/>
                              <a:gd name="T10" fmla="*/ 0 60000 65536"/>
                              <a:gd name="T11" fmla="*/ 0 60000 65536"/>
                              <a:gd name="T12" fmla="*/ 0 60000 65536"/>
                              <a:gd name="T13" fmla="*/ 0 60000 65536"/>
                              <a:gd name="T14" fmla="*/ 0 60000 65536"/>
                              <a:gd name="T15" fmla="*/ 0 w 5831993"/>
                              <a:gd name="T16" fmla="*/ 0 h 2592007"/>
                              <a:gd name="T17" fmla="*/ 5831993 w 5831993"/>
                              <a:gd name="T18" fmla="*/ 2592007 h 2592007"/>
                            </a:gdLst>
                            <a:ahLst/>
                            <a:cxnLst>
                              <a:cxn ang="T10">
                                <a:pos x="T0" y="T1"/>
                              </a:cxn>
                              <a:cxn ang="T11">
                                <a:pos x="T2" y="T3"/>
                              </a:cxn>
                              <a:cxn ang="T12">
                                <a:pos x="T4" y="T5"/>
                              </a:cxn>
                              <a:cxn ang="T13">
                                <a:pos x="T6" y="T7"/>
                              </a:cxn>
                              <a:cxn ang="T14">
                                <a:pos x="T8" y="T9"/>
                              </a:cxn>
                            </a:cxnLst>
                            <a:rect l="T15" t="T16" r="T17" b="T18"/>
                            <a:pathLst>
                              <a:path w="5831993" h="2592007">
                                <a:moveTo>
                                  <a:pt x="0" y="0"/>
                                </a:moveTo>
                                <a:lnTo>
                                  <a:pt x="5831993" y="0"/>
                                </a:lnTo>
                                <a:lnTo>
                                  <a:pt x="5831993" y="2592007"/>
                                </a:lnTo>
                                <a:lnTo>
                                  <a:pt x="0" y="2592007"/>
                                </a:lnTo>
                                <a:lnTo>
                                  <a:pt x="0" y="0"/>
                                </a:lnTo>
                              </a:path>
                            </a:pathLst>
                          </a:custGeom>
                          <a:solidFill>
                            <a:srgbClr val="ACD0E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 name="Rectangle 148"/>
                        <wps:cNvSpPr>
                          <a:spLocks noChangeArrowheads="1"/>
                        </wps:cNvSpPr>
                        <wps:spPr bwMode="auto">
                          <a:xfrm>
                            <a:off x="63356" y="30325"/>
                            <a:ext cx="1581"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E97E70" w14:textId="77777777" w:rsidR="00F85DD4" w:rsidRDefault="00F85DD4">
                              <w:pPr>
                                <w:spacing w:line="259" w:lineRule="auto"/>
                              </w:pPr>
                              <w:r>
                                <w:rPr>
                                  <w:b/>
                                  <w:color w:val="2B3160"/>
                                  <w:sz w:val="72"/>
                                </w:rPr>
                                <w:t xml:space="preserve"> </w:t>
                              </w:r>
                            </w:p>
                          </w:txbxContent>
                        </wps:txbx>
                        <wps:bodyPr rot="0" vert="horz" wrap="square" lIns="0" tIns="0" rIns="0" bIns="0" anchor="t" anchorCtr="0" upright="1">
                          <a:noAutofit/>
                        </wps:bodyPr>
                      </wps:wsp>
                      <wps:wsp>
                        <wps:cNvPr id="4" name="Shape 965"/>
                        <wps:cNvSpPr>
                          <a:spLocks/>
                        </wps:cNvSpPr>
                        <wps:spPr bwMode="auto">
                          <a:xfrm>
                            <a:off x="0" y="0"/>
                            <a:ext cx="66959" cy="28079"/>
                          </a:xfrm>
                          <a:custGeom>
                            <a:avLst/>
                            <a:gdLst>
                              <a:gd name="T0" fmla="*/ 0 w 6695999"/>
                              <a:gd name="T1" fmla="*/ 0 h 2807995"/>
                              <a:gd name="T2" fmla="*/ 0 w 6695999"/>
                              <a:gd name="T3" fmla="*/ 0 h 2807995"/>
                              <a:gd name="T4" fmla="*/ 0 w 6695999"/>
                              <a:gd name="T5" fmla="*/ 0 h 2807995"/>
                              <a:gd name="T6" fmla="*/ 0 w 6695999"/>
                              <a:gd name="T7" fmla="*/ 0 h 2807995"/>
                              <a:gd name="T8" fmla="*/ 0 w 6695999"/>
                              <a:gd name="T9" fmla="*/ 0 h 2807995"/>
                              <a:gd name="T10" fmla="*/ 0 60000 65536"/>
                              <a:gd name="T11" fmla="*/ 0 60000 65536"/>
                              <a:gd name="T12" fmla="*/ 0 60000 65536"/>
                              <a:gd name="T13" fmla="*/ 0 60000 65536"/>
                              <a:gd name="T14" fmla="*/ 0 60000 65536"/>
                              <a:gd name="T15" fmla="*/ 0 w 6695999"/>
                              <a:gd name="T16" fmla="*/ 0 h 2807995"/>
                              <a:gd name="T17" fmla="*/ 6695999 w 6695999"/>
                              <a:gd name="T18" fmla="*/ 2807995 h 2807995"/>
                            </a:gdLst>
                            <a:ahLst/>
                            <a:cxnLst>
                              <a:cxn ang="T10">
                                <a:pos x="T0" y="T1"/>
                              </a:cxn>
                              <a:cxn ang="T11">
                                <a:pos x="T2" y="T3"/>
                              </a:cxn>
                              <a:cxn ang="T12">
                                <a:pos x="T4" y="T5"/>
                              </a:cxn>
                              <a:cxn ang="T13">
                                <a:pos x="T6" y="T7"/>
                              </a:cxn>
                              <a:cxn ang="T14">
                                <a:pos x="T8" y="T9"/>
                              </a:cxn>
                            </a:cxnLst>
                            <a:rect l="T15" t="T16" r="T17" b="T18"/>
                            <a:pathLst>
                              <a:path w="6695999" h="2807995">
                                <a:moveTo>
                                  <a:pt x="0" y="0"/>
                                </a:moveTo>
                                <a:lnTo>
                                  <a:pt x="6695999" y="0"/>
                                </a:lnTo>
                                <a:lnTo>
                                  <a:pt x="6695999" y="2807995"/>
                                </a:lnTo>
                                <a:lnTo>
                                  <a:pt x="0" y="2807995"/>
                                </a:lnTo>
                                <a:lnTo>
                                  <a:pt x="0" y="0"/>
                                </a:lnTo>
                              </a:path>
                            </a:pathLst>
                          </a:custGeom>
                          <a:solidFill>
                            <a:srgbClr val="ACD0E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 name="Shape 966"/>
                        <wps:cNvSpPr>
                          <a:spLocks/>
                        </wps:cNvSpPr>
                        <wps:spPr bwMode="auto">
                          <a:xfrm>
                            <a:off x="19440" y="19439"/>
                            <a:ext cx="12959" cy="8640"/>
                          </a:xfrm>
                          <a:custGeom>
                            <a:avLst/>
                            <a:gdLst>
                              <a:gd name="T0" fmla="*/ 0 w 1295997"/>
                              <a:gd name="T1" fmla="*/ 0 h 863994"/>
                              <a:gd name="T2" fmla="*/ 0 w 1295997"/>
                              <a:gd name="T3" fmla="*/ 0 h 863994"/>
                              <a:gd name="T4" fmla="*/ 0 w 1295997"/>
                              <a:gd name="T5" fmla="*/ 0 h 863994"/>
                              <a:gd name="T6" fmla="*/ 0 w 1295997"/>
                              <a:gd name="T7" fmla="*/ 0 h 863994"/>
                              <a:gd name="T8" fmla="*/ 0 w 1295997"/>
                              <a:gd name="T9" fmla="*/ 0 h 863994"/>
                              <a:gd name="T10" fmla="*/ 0 60000 65536"/>
                              <a:gd name="T11" fmla="*/ 0 60000 65536"/>
                              <a:gd name="T12" fmla="*/ 0 60000 65536"/>
                              <a:gd name="T13" fmla="*/ 0 60000 65536"/>
                              <a:gd name="T14" fmla="*/ 0 60000 65536"/>
                              <a:gd name="T15" fmla="*/ 0 w 1295997"/>
                              <a:gd name="T16" fmla="*/ 0 h 863994"/>
                              <a:gd name="T17" fmla="*/ 1295997 w 1295997"/>
                              <a:gd name="T18" fmla="*/ 863994 h 863994"/>
                            </a:gdLst>
                            <a:ahLst/>
                            <a:cxnLst>
                              <a:cxn ang="T10">
                                <a:pos x="T0" y="T1"/>
                              </a:cxn>
                              <a:cxn ang="T11">
                                <a:pos x="T2" y="T3"/>
                              </a:cxn>
                              <a:cxn ang="T12">
                                <a:pos x="T4" y="T5"/>
                              </a:cxn>
                              <a:cxn ang="T13">
                                <a:pos x="T6" y="T7"/>
                              </a:cxn>
                              <a:cxn ang="T14">
                                <a:pos x="T8" y="T9"/>
                              </a:cxn>
                            </a:cxnLst>
                            <a:rect l="T15" t="T16" r="T17" b="T18"/>
                            <a:pathLst>
                              <a:path w="1295997" h="863994">
                                <a:moveTo>
                                  <a:pt x="0" y="0"/>
                                </a:moveTo>
                                <a:lnTo>
                                  <a:pt x="1295997" y="0"/>
                                </a:lnTo>
                                <a:lnTo>
                                  <a:pt x="1295997" y="863994"/>
                                </a:lnTo>
                                <a:lnTo>
                                  <a:pt x="0" y="863994"/>
                                </a:lnTo>
                                <a:lnTo>
                                  <a:pt x="0" y="0"/>
                                </a:lnTo>
                              </a:path>
                            </a:pathLst>
                          </a:custGeom>
                          <a:solidFill>
                            <a:srgbClr val="384184"/>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 name="Shape 967"/>
                        <wps:cNvSpPr>
                          <a:spLocks/>
                        </wps:cNvSpPr>
                        <wps:spPr bwMode="auto">
                          <a:xfrm>
                            <a:off x="32399" y="19439"/>
                            <a:ext cx="34560" cy="8640"/>
                          </a:xfrm>
                          <a:custGeom>
                            <a:avLst/>
                            <a:gdLst>
                              <a:gd name="T0" fmla="*/ 0 w 3456001"/>
                              <a:gd name="T1" fmla="*/ 0 h 863994"/>
                              <a:gd name="T2" fmla="*/ 0 w 3456001"/>
                              <a:gd name="T3" fmla="*/ 0 h 863994"/>
                              <a:gd name="T4" fmla="*/ 0 w 3456001"/>
                              <a:gd name="T5" fmla="*/ 0 h 863994"/>
                              <a:gd name="T6" fmla="*/ 0 w 3456001"/>
                              <a:gd name="T7" fmla="*/ 0 h 863994"/>
                              <a:gd name="T8" fmla="*/ 0 w 3456001"/>
                              <a:gd name="T9" fmla="*/ 0 h 863994"/>
                              <a:gd name="T10" fmla="*/ 0 60000 65536"/>
                              <a:gd name="T11" fmla="*/ 0 60000 65536"/>
                              <a:gd name="T12" fmla="*/ 0 60000 65536"/>
                              <a:gd name="T13" fmla="*/ 0 60000 65536"/>
                              <a:gd name="T14" fmla="*/ 0 60000 65536"/>
                              <a:gd name="T15" fmla="*/ 0 w 3456001"/>
                              <a:gd name="T16" fmla="*/ 0 h 863994"/>
                              <a:gd name="T17" fmla="*/ 3456001 w 3456001"/>
                              <a:gd name="T18" fmla="*/ 863994 h 863994"/>
                            </a:gdLst>
                            <a:ahLst/>
                            <a:cxnLst>
                              <a:cxn ang="T10">
                                <a:pos x="T0" y="T1"/>
                              </a:cxn>
                              <a:cxn ang="T11">
                                <a:pos x="T2" y="T3"/>
                              </a:cxn>
                              <a:cxn ang="T12">
                                <a:pos x="T4" y="T5"/>
                              </a:cxn>
                              <a:cxn ang="T13">
                                <a:pos x="T6" y="T7"/>
                              </a:cxn>
                              <a:cxn ang="T14">
                                <a:pos x="T8" y="T9"/>
                              </a:cxn>
                            </a:cxnLst>
                            <a:rect l="T15" t="T16" r="T17" b="T18"/>
                            <a:pathLst>
                              <a:path w="3456001" h="863994">
                                <a:moveTo>
                                  <a:pt x="0" y="0"/>
                                </a:moveTo>
                                <a:lnTo>
                                  <a:pt x="3456001" y="0"/>
                                </a:lnTo>
                                <a:lnTo>
                                  <a:pt x="3456001" y="863994"/>
                                </a:lnTo>
                                <a:lnTo>
                                  <a:pt x="0" y="863994"/>
                                </a:lnTo>
                                <a:lnTo>
                                  <a:pt x="0" y="0"/>
                                </a:lnTo>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161"/>
                        <wps:cNvSpPr>
                          <a:spLocks/>
                        </wps:cNvSpPr>
                        <wps:spPr bwMode="auto">
                          <a:xfrm>
                            <a:off x="24808" y="19440"/>
                            <a:ext cx="6823" cy="4189"/>
                          </a:xfrm>
                          <a:custGeom>
                            <a:avLst/>
                            <a:gdLst>
                              <a:gd name="T0" fmla="*/ 0 w 682282"/>
                              <a:gd name="T1" fmla="*/ 0 h 418922"/>
                              <a:gd name="T2" fmla="*/ 0 w 682282"/>
                              <a:gd name="T3" fmla="*/ 0 h 418922"/>
                              <a:gd name="T4" fmla="*/ 0 w 682282"/>
                              <a:gd name="T5" fmla="*/ 0 h 418922"/>
                              <a:gd name="T6" fmla="*/ 0 w 682282"/>
                              <a:gd name="T7" fmla="*/ 0 h 418922"/>
                              <a:gd name="T8" fmla="*/ 0 w 682282"/>
                              <a:gd name="T9" fmla="*/ 0 h 418922"/>
                              <a:gd name="T10" fmla="*/ 0 w 682282"/>
                              <a:gd name="T11" fmla="*/ 0 h 418922"/>
                              <a:gd name="T12" fmla="*/ 0 w 682282"/>
                              <a:gd name="T13" fmla="*/ 0 h 418922"/>
                              <a:gd name="T14" fmla="*/ 0 w 682282"/>
                              <a:gd name="T15" fmla="*/ 0 h 418922"/>
                              <a:gd name="T16" fmla="*/ 0 w 682282"/>
                              <a:gd name="T17" fmla="*/ 0 h 41892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682282"/>
                              <a:gd name="T28" fmla="*/ 0 h 418922"/>
                              <a:gd name="T29" fmla="*/ 682282 w 682282"/>
                              <a:gd name="T30" fmla="*/ 418922 h 418922"/>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682282" h="418922">
                                <a:moveTo>
                                  <a:pt x="170967" y="0"/>
                                </a:moveTo>
                                <a:lnTo>
                                  <a:pt x="507454" y="0"/>
                                </a:lnTo>
                                <a:cubicBezTo>
                                  <a:pt x="537693" y="44437"/>
                                  <a:pt x="682282" y="79096"/>
                                  <a:pt x="682282" y="79096"/>
                                </a:cubicBezTo>
                                <a:cubicBezTo>
                                  <a:pt x="682282" y="79096"/>
                                  <a:pt x="456692" y="128702"/>
                                  <a:pt x="395338" y="200127"/>
                                </a:cubicBezTo>
                                <a:cubicBezTo>
                                  <a:pt x="335204" y="269621"/>
                                  <a:pt x="244411" y="418922"/>
                                  <a:pt x="244411" y="418922"/>
                                </a:cubicBezTo>
                                <a:cubicBezTo>
                                  <a:pt x="244411" y="418922"/>
                                  <a:pt x="241541" y="286868"/>
                                  <a:pt x="187947" y="264604"/>
                                </a:cubicBezTo>
                                <a:cubicBezTo>
                                  <a:pt x="137490" y="243611"/>
                                  <a:pt x="0" y="299339"/>
                                  <a:pt x="0" y="299339"/>
                                </a:cubicBezTo>
                                <a:cubicBezTo>
                                  <a:pt x="0" y="299339"/>
                                  <a:pt x="127445" y="193624"/>
                                  <a:pt x="169151" y="123825"/>
                                </a:cubicBezTo>
                                <a:cubicBezTo>
                                  <a:pt x="188341" y="91948"/>
                                  <a:pt x="182817" y="43523"/>
                                  <a:pt x="170967"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 name="Shape 162"/>
                        <wps:cNvSpPr>
                          <a:spLocks/>
                        </wps:cNvSpPr>
                        <wps:spPr bwMode="auto">
                          <a:xfrm>
                            <a:off x="23662" y="23629"/>
                            <a:ext cx="6218" cy="4450"/>
                          </a:xfrm>
                          <a:custGeom>
                            <a:avLst/>
                            <a:gdLst>
                              <a:gd name="T0" fmla="*/ 0 w 621716"/>
                              <a:gd name="T1" fmla="*/ 0 h 445071"/>
                              <a:gd name="T2" fmla="*/ 0 w 621716"/>
                              <a:gd name="T3" fmla="*/ 0 h 445071"/>
                              <a:gd name="T4" fmla="*/ 0 w 621716"/>
                              <a:gd name="T5" fmla="*/ 0 h 445071"/>
                              <a:gd name="T6" fmla="*/ 0 w 621716"/>
                              <a:gd name="T7" fmla="*/ 0 h 445071"/>
                              <a:gd name="T8" fmla="*/ 0 w 621716"/>
                              <a:gd name="T9" fmla="*/ 0 h 445071"/>
                              <a:gd name="T10" fmla="*/ 0 w 621716"/>
                              <a:gd name="T11" fmla="*/ 0 h 445071"/>
                              <a:gd name="T12" fmla="*/ 0 w 621716"/>
                              <a:gd name="T13" fmla="*/ 0 h 445071"/>
                              <a:gd name="T14" fmla="*/ 0 w 621716"/>
                              <a:gd name="T15" fmla="*/ 0 h 445071"/>
                              <a:gd name="T16" fmla="*/ 0 w 621716"/>
                              <a:gd name="T17" fmla="*/ 0 h 445071"/>
                              <a:gd name="T18" fmla="*/ 0 w 621716"/>
                              <a:gd name="T19" fmla="*/ 0 h 445071"/>
                              <a:gd name="T20" fmla="*/ 0 w 621716"/>
                              <a:gd name="T21" fmla="*/ 0 h 445071"/>
                              <a:gd name="T22" fmla="*/ 0 w 621716"/>
                              <a:gd name="T23" fmla="*/ 0 h 445071"/>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w 621716"/>
                              <a:gd name="T37" fmla="*/ 0 h 445071"/>
                              <a:gd name="T38" fmla="*/ 621716 w 621716"/>
                              <a:gd name="T39" fmla="*/ 445071 h 445071"/>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T36" t="T37" r="T38" b="T39"/>
                            <a:pathLst>
                              <a:path w="621716" h="445071">
                                <a:moveTo>
                                  <a:pt x="358978" y="0"/>
                                </a:moveTo>
                                <a:cubicBezTo>
                                  <a:pt x="358978" y="0"/>
                                  <a:pt x="327330" y="163424"/>
                                  <a:pt x="378041" y="195250"/>
                                </a:cubicBezTo>
                                <a:cubicBezTo>
                                  <a:pt x="432384" y="228981"/>
                                  <a:pt x="621716" y="233528"/>
                                  <a:pt x="621716" y="233528"/>
                                </a:cubicBezTo>
                                <a:cubicBezTo>
                                  <a:pt x="621716" y="233528"/>
                                  <a:pt x="394424" y="316802"/>
                                  <a:pt x="363423" y="392379"/>
                                </a:cubicBezTo>
                                <a:cubicBezTo>
                                  <a:pt x="360305" y="399739"/>
                                  <a:pt x="357302" y="408013"/>
                                  <a:pt x="354379" y="416898"/>
                                </a:cubicBezTo>
                                <a:lnTo>
                                  <a:pt x="345825" y="445071"/>
                                </a:lnTo>
                                <a:lnTo>
                                  <a:pt x="28392" y="445071"/>
                                </a:lnTo>
                                <a:lnTo>
                                  <a:pt x="52827" y="401515"/>
                                </a:lnTo>
                                <a:cubicBezTo>
                                  <a:pt x="59423" y="387696"/>
                                  <a:pt x="64199" y="374859"/>
                                  <a:pt x="66345" y="363842"/>
                                </a:cubicBezTo>
                                <a:cubicBezTo>
                                  <a:pt x="79743" y="294412"/>
                                  <a:pt x="0" y="220066"/>
                                  <a:pt x="0" y="220066"/>
                                </a:cubicBezTo>
                                <a:cubicBezTo>
                                  <a:pt x="0" y="220066"/>
                                  <a:pt x="116561" y="237516"/>
                                  <a:pt x="188455" y="193840"/>
                                </a:cubicBezTo>
                                <a:cubicBezTo>
                                  <a:pt x="264160" y="147854"/>
                                  <a:pt x="358978" y="0"/>
                                  <a:pt x="358978"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 name="Shape 163"/>
                        <wps:cNvSpPr>
                          <a:spLocks/>
                        </wps:cNvSpPr>
                        <wps:spPr bwMode="auto">
                          <a:xfrm>
                            <a:off x="20388" y="22302"/>
                            <a:ext cx="4420" cy="4660"/>
                          </a:xfrm>
                          <a:custGeom>
                            <a:avLst/>
                            <a:gdLst>
                              <a:gd name="T0" fmla="*/ 0 w 441985"/>
                              <a:gd name="T1" fmla="*/ 0 h 465976"/>
                              <a:gd name="T2" fmla="*/ 0 w 441985"/>
                              <a:gd name="T3" fmla="*/ 0 h 465976"/>
                              <a:gd name="T4" fmla="*/ 0 w 441985"/>
                              <a:gd name="T5" fmla="*/ 0 h 465976"/>
                              <a:gd name="T6" fmla="*/ 0 w 441985"/>
                              <a:gd name="T7" fmla="*/ 0 h 465976"/>
                              <a:gd name="T8" fmla="*/ 0 w 441985"/>
                              <a:gd name="T9" fmla="*/ 0 h 465976"/>
                              <a:gd name="T10" fmla="*/ 0 w 441985"/>
                              <a:gd name="T11" fmla="*/ 0 h 465976"/>
                              <a:gd name="T12" fmla="*/ 0 w 441985"/>
                              <a:gd name="T13" fmla="*/ 0 h 465976"/>
                              <a:gd name="T14" fmla="*/ 0 w 441985"/>
                              <a:gd name="T15" fmla="*/ 0 h 465976"/>
                              <a:gd name="T16" fmla="*/ 0 w 441985"/>
                              <a:gd name="T17" fmla="*/ 0 h 465976"/>
                              <a:gd name="T18" fmla="*/ 0 w 441985"/>
                              <a:gd name="T19" fmla="*/ 0 h 465976"/>
                              <a:gd name="T20" fmla="*/ 0 w 441985"/>
                              <a:gd name="T21" fmla="*/ 0 h 465976"/>
                              <a:gd name="T22" fmla="*/ 0 w 441985"/>
                              <a:gd name="T23" fmla="*/ 0 h 465976"/>
                              <a:gd name="T24" fmla="*/ 0 w 441985"/>
                              <a:gd name="T25" fmla="*/ 0 h 465976"/>
                              <a:gd name="T26" fmla="*/ 0 w 441985"/>
                              <a:gd name="T27" fmla="*/ 0 h 465976"/>
                              <a:gd name="T28" fmla="*/ 0 w 441985"/>
                              <a:gd name="T29" fmla="*/ 0 h 465976"/>
                              <a:gd name="T30" fmla="*/ 0 w 441985"/>
                              <a:gd name="T31" fmla="*/ 0 h 465976"/>
                              <a:gd name="T32" fmla="*/ 0 w 441985"/>
                              <a:gd name="T33" fmla="*/ 0 h 465976"/>
                              <a:gd name="T34" fmla="*/ 0 w 441985"/>
                              <a:gd name="T35" fmla="*/ 0 h 465976"/>
                              <a:gd name="T36" fmla="*/ 0 w 441985"/>
                              <a:gd name="T37" fmla="*/ 0 h 465976"/>
                              <a:gd name="T38" fmla="*/ 0 w 441985"/>
                              <a:gd name="T39" fmla="*/ 0 h 465976"/>
                              <a:gd name="T40" fmla="*/ 0 w 441985"/>
                              <a:gd name="T41" fmla="*/ 0 h 465976"/>
                              <a:gd name="T42" fmla="*/ 0 w 441985"/>
                              <a:gd name="T43" fmla="*/ 0 h 465976"/>
                              <a:gd name="T44" fmla="*/ 0 w 441985"/>
                              <a:gd name="T45" fmla="*/ 0 h 465976"/>
                              <a:gd name="T46" fmla="*/ 0 w 441985"/>
                              <a:gd name="T47" fmla="*/ 0 h 465976"/>
                              <a:gd name="T48" fmla="*/ 0 w 441985"/>
                              <a:gd name="T49" fmla="*/ 0 h 465976"/>
                              <a:gd name="T50" fmla="*/ 0 w 441985"/>
                              <a:gd name="T51" fmla="*/ 0 h 465976"/>
                              <a:gd name="T52" fmla="*/ 0 w 441985"/>
                              <a:gd name="T53" fmla="*/ 0 h 465976"/>
                              <a:gd name="T54" fmla="*/ 0 w 441985"/>
                              <a:gd name="T55" fmla="*/ 0 h 465976"/>
                              <a:gd name="T56" fmla="*/ 0 w 441985"/>
                              <a:gd name="T57" fmla="*/ 0 h 465976"/>
                              <a:gd name="T58" fmla="*/ 0 w 441985"/>
                              <a:gd name="T59" fmla="*/ 0 h 465976"/>
                              <a:gd name="T60" fmla="*/ 0 w 441985"/>
                              <a:gd name="T61" fmla="*/ 0 h 46597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w 441985"/>
                              <a:gd name="T94" fmla="*/ 0 h 465976"/>
                              <a:gd name="T95" fmla="*/ 441985 w 441985"/>
                              <a:gd name="T96" fmla="*/ 465976 h 46597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T93" t="T94" r="T95" b="T96"/>
                            <a:pathLst>
                              <a:path w="441985" h="465976">
                                <a:moveTo>
                                  <a:pt x="204407" y="0"/>
                                </a:moveTo>
                                <a:cubicBezTo>
                                  <a:pt x="204407" y="0"/>
                                  <a:pt x="220345" y="86601"/>
                                  <a:pt x="264541" y="91567"/>
                                </a:cubicBezTo>
                                <a:cubicBezTo>
                                  <a:pt x="311175" y="96647"/>
                                  <a:pt x="441985" y="13106"/>
                                  <a:pt x="441985" y="13106"/>
                                </a:cubicBezTo>
                                <a:cubicBezTo>
                                  <a:pt x="441985" y="13106"/>
                                  <a:pt x="313804" y="145986"/>
                                  <a:pt x="303556" y="199974"/>
                                </a:cubicBezTo>
                                <a:cubicBezTo>
                                  <a:pt x="293294" y="254762"/>
                                  <a:pt x="327419" y="352781"/>
                                  <a:pt x="327419" y="352781"/>
                                </a:cubicBezTo>
                                <a:cubicBezTo>
                                  <a:pt x="327419" y="352781"/>
                                  <a:pt x="232842" y="299542"/>
                                  <a:pt x="183134" y="337452"/>
                                </a:cubicBezTo>
                                <a:cubicBezTo>
                                  <a:pt x="135496" y="373672"/>
                                  <a:pt x="48133" y="465976"/>
                                  <a:pt x="48133" y="465976"/>
                                </a:cubicBezTo>
                                <a:cubicBezTo>
                                  <a:pt x="48133" y="465976"/>
                                  <a:pt x="95352" y="349047"/>
                                  <a:pt x="84315" y="305283"/>
                                </a:cubicBezTo>
                                <a:cubicBezTo>
                                  <a:pt x="73749" y="262839"/>
                                  <a:pt x="0" y="252260"/>
                                  <a:pt x="0" y="252260"/>
                                </a:cubicBezTo>
                                <a:cubicBezTo>
                                  <a:pt x="0" y="252260"/>
                                  <a:pt x="89129" y="210566"/>
                                  <a:pt x="132131" y="162852"/>
                                </a:cubicBezTo>
                                <a:cubicBezTo>
                                  <a:pt x="176581" y="113398"/>
                                  <a:pt x="204407" y="0"/>
                                  <a:pt x="204407"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Rectangle 865"/>
                        <wps:cNvSpPr>
                          <a:spLocks noChangeArrowheads="1"/>
                        </wps:cNvSpPr>
                        <wps:spPr bwMode="auto">
                          <a:xfrm>
                            <a:off x="23632" y="30325"/>
                            <a:ext cx="2013"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845221" w14:textId="77777777" w:rsidR="00F85DD4" w:rsidRDefault="00F85DD4">
                              <w:pPr>
                                <w:spacing w:line="259" w:lineRule="auto"/>
                              </w:pPr>
                            </w:p>
                          </w:txbxContent>
                        </wps:txbx>
                        <wps:bodyPr rot="0" vert="horz" wrap="square" lIns="0" tIns="0" rIns="0" bIns="0" anchor="t" anchorCtr="0" upright="1">
                          <a:noAutofit/>
                        </wps:bodyPr>
                      </wps:wsp>
                      <wps:wsp>
                        <wps:cNvPr id="11" name="Rectangle 13"/>
                        <wps:cNvSpPr>
                          <a:spLocks noChangeArrowheads="1"/>
                        </wps:cNvSpPr>
                        <wps:spPr bwMode="auto">
                          <a:xfrm>
                            <a:off x="25146" y="30325"/>
                            <a:ext cx="50653"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8024B" w14:textId="77777777" w:rsidR="00F85DD4" w:rsidRPr="001E3C85" w:rsidRDefault="00F85DD4">
                              <w:pPr>
                                <w:spacing w:line="259" w:lineRule="auto"/>
                                <w:rPr>
                                  <w:rFonts w:ascii="Open Sans" w:hAnsi="Open Sans"/>
                                  <w:sz w:val="56"/>
                                  <w:szCs w:val="56"/>
                                </w:rPr>
                              </w:pPr>
                              <w:r w:rsidRPr="001E3C85">
                                <w:rPr>
                                  <w:rFonts w:ascii="Open Sans" w:hAnsi="Open Sans"/>
                                  <w:b/>
                                  <w:color w:val="2B3160"/>
                                  <w:w w:val="124"/>
                                  <w:sz w:val="56"/>
                                  <w:szCs w:val="56"/>
                                </w:rPr>
                                <w:t>Formularz opisowy</w:t>
                              </w: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321F9AC" id="Group 884" o:spid="_x0000_s1028" style="position:absolute;left:0;text-align:left;margin-left:0;margin-top:0;width:612.25pt;height:357.15pt;z-index:251657216;mso-position-horizontal-relative:page;mso-position-vertical-relative:page;mso-width-relative:margin;mso-height-relative:margin" coordsize="77759,45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">
                <v:shape id="Shape 964" o:spid="_x0000_s1029" style="position:absolute;left:19440;top:19440;width:58319;height:25920;visibility:visible;mso-wrap-style:square;v-text-anchor:top" coordsize="5831993,25920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" path="m,l5831993,r,2592007l,2592007,,e" fillcolor="#acd0e8" stroked="f" strokeweight="0">
                  <v:stroke miterlimit="83231f" joinstyle="miter"/>
                  <v:path arrowok="t" o:connecttype="custom" o:connectlocs="0,0;0,0;0,0;0,0;0,0" o:connectangles="0,0,0,0,0" textboxrect="0,0,5831993,2592007"/>
                </v:shape>
                <v:rect id="Rectangle 148" o:spid="_x0000_s1030" style="position:absolute;left:63356;top:30325;width:1581;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qstwgAAANoAAAAPAAAAZHJzL2Rvd25yZXYueG1sRI9Li8JA&#10;EITvgv9haGFvOlFh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DJ3qstwgAAANoAAAAPAAAA&#10;AAAAAAAAAAAAAAcCAABkcnMvZG93bnJldi54bWxQSwUGAAAAAAMAAwC3AAAA9gIAAAAA&#10;" filled="f" stroked="f">
                  <v:textbox inset="0,0,0,0">
                    <w:txbxContent>
                      <w:p w14:paraId="5EE97E70" w14:textId="77777777" w:rsidR="00F85DD4" w:rsidRDefault="00F85DD4">
                        <w:pPr>
                          <w:spacing w:line="259" w:lineRule="auto"/>
                        </w:pPr>
                        <w:r>
                          <w:rPr>
                            <w:b/>
                            <w:color w:val="2B3160"/>
                            <w:sz w:val="72"/>
                          </w:rPr>
                          <w:t xml:space="preserve"> </w:t>
                        </w:r>
                      </w:p>
                    </w:txbxContent>
                  </v:textbox>
                </v:rect>
                <v:shape id="Shape 965" o:spid="_x0000_s1031" style="position:absolute;width:66959;height:28079;visibility:visible;mso-wrap-style:square;v-text-anchor:top" coordsize="6695999,2807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" path="m,l6695999,r,2807995l,2807995,,e" fillcolor="#acd0e8" stroked="f" strokeweight="0">
                  <v:stroke miterlimit="83231f" joinstyle="miter"/>
                  <v:path arrowok="t" o:connecttype="custom" o:connectlocs="0,0;0,0;0,0;0,0;0,0" o:connectangles="0,0,0,0,0" textboxrect="0,0,6695999,2807995"/>
                </v:shape>
                <v:shape id="Shape 966" o:spid="_x0000_s1032" style="position:absolute;left:19440;top:19439;width:12959;height:8640;visibility:visible;mso-wrap-style:square;v-text-anchor:top" coordsize="1295997,86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" path="m,l1295997,r,863994l,863994,,e" fillcolor="#384184" stroked="f" strokeweight="0">
                  <v:stroke miterlimit="83231f" joinstyle="miter"/>
                  <v:path arrowok="t" o:connecttype="custom" o:connectlocs="0,0;0,0;0,0;0,0;0,0" o:connectangles="0,0,0,0,0" textboxrect="0,0,1295997,863994"/>
                </v:shape>
                <v:shape id="Shape 967" o:spid="_x0000_s1033" style="position:absolute;left:32399;top:19439;width:34560;height:8640;visibility:visible;mso-wrap-style:square;v-text-anchor:top" coordsize="3456001,86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" path="m,l3456001,r,863994l,863994,,e" fillcolor="#3f5d9a" stroked="f" strokeweight="0">
                  <v:stroke miterlimit="83231f" joinstyle="miter"/>
                  <v:path arrowok="t" o:connecttype="custom" o:connectlocs="0,0;0,0;0,0;0,0;0,0" o:connectangles="0,0,0,0,0" textboxrect="0,0,3456001,863994"/>
                </v:shape>
                <v:shape id="Shape 161" o:spid="_x0000_s1034" style="position:absolute;left:24808;top:19440;width:6823;height:4189;visibility:visible;mso-wrap-style:square;v-text-anchor:top" coordsize="682282,418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" path="m170967,l507454,v30239,44437,174828,79096,174828,79096c682282,79096,456692,128702,395338,200127,335204,269621,244411,418922,244411,418922v,,-2870,-132054,-56464,-154318c137490,243611,,299339,,299339v,,127445,-105715,169151,-175514c188341,91948,182817,43523,170967,xe" fillcolor="#3f5d9a" stroked="f" strokeweight="0">
                  <v:stroke miterlimit="83231f" joinstyle="miter"/>
                  <v:path arrowok="t" o:connecttype="custom" o:connectlocs="0,0;0,0;0,0;0,0;0,0;0,0;0,0;0,0;0,0" o:connectangles="0,0,0,0,0,0,0,0,0" textboxrect="0,0,682282,418922"/>
                </v:shape>
                <v:shape id="Shape 162" o:spid="_x0000_s1035" style="position:absolute;left:23662;top:23629;width:6218;height:4450;visibility:visible;mso-wrap-style:square;v-text-anchor:top" coordsize="621716,445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" path="m358978,v,,-31648,163424,19063,195250c432384,228981,621716,233528,621716,233528v,,-227292,83274,-258293,158851c360305,399739,357302,408013,354379,416898r-8554,28173l28392,445071,52827,401515v6596,-13819,11372,-26656,13518,-37673c79743,294412,,220066,,220066v,,116561,17450,188455,-26226c264160,147854,358978,,358978,xe" fillcolor="#3f5d9a" stroked="f" strokeweight="0">
                  <v:stroke miterlimit="83231f" joinstyle="miter"/>
                  <v:path arrowok="t" o:connecttype="custom" o:connectlocs="0,0;0,0;0,0;0,0;0,0;0,0;0,0;0,0;0,0;0,0;0,0;0,0" o:connectangles="0,0,0,0,0,0,0,0,0,0,0,0" textboxrect="0,0,621716,445071"/>
                </v:shape>
                <v:shape id="Shape 163" o:spid="_x0000_s1036" style="position:absolute;left:20388;top:22302;width:4420;height:4660;visibility:visible;mso-wrap-style:square;v-text-anchor:top" coordsize="441985,4659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" path="m204407,v,,15938,86601,60134,91567c311175,96647,441985,13106,441985,13106v,,-128181,132880,-138429,186868c293294,254762,327419,352781,327419,352781v,,-94577,-53239,-144285,-15329c135496,373672,48133,465976,48133,465976v,,47219,-116929,36182,-160693c73749,262839,,252260,,252260v,,89129,-41694,132131,-89408c176581,113398,204407,,204407,xe" fillcolor="#3f5d9a" stroked="f" strokeweight="0">
                  <v:stroke miterlimit="83231f" joinstyle="miter"/>
                  <v:path arrowok="t" o:connecttype="custom" o:connectlocs="0,0;0,0;0,0;0,0;0,0;0,0;0,0;0,0;0,0;0,0;0,0;0,0;0,0;0,0;0,0;0,0;0,0;0,0;0,0;0,0;0,0;0,0;0,0;0,0;0,0;0,0;0,0;0,0;0,0;0,0;0,0" o:connectangles="0,0,0,0,0,0,0,0,0,0,0,0,0,0,0,0,0,0,0,0,0,0,0,0,0,0,0,0,0,0,0" textboxrect="0,0,441985,465976"/>
                </v:shape>
                <v:rect id="Rectangle 865" o:spid="_x0000_s1037" style="position:absolute;left:23632;top:30325;width:201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" filled="f" stroked="f">
                  <v:textbox inset="0,0,0,0">
                    <w:txbxContent>
                      <w:p w14:paraId="44845221" w14:textId="77777777" w:rsidR="00F85DD4" w:rsidRDefault="00F85DD4">
                        <w:pPr>
                          <w:spacing w:line="259" w:lineRule="auto"/>
                        </w:pPr>
                      </w:p>
                    </w:txbxContent>
                  </v:textbox>
                </v:rect>
                <v:rect id="Rectangle 13" o:spid="_x0000_s1038" style="position:absolute;left:25146;top:30325;width:5065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3E48024B" w14:textId="77777777" w:rsidR="00F85DD4" w:rsidRPr="001E3C85" w:rsidRDefault="00F85DD4">
                        <w:pPr>
                          <w:spacing w:line="259" w:lineRule="auto"/>
                          <w:rPr>
                            <w:rFonts w:ascii="Open Sans" w:hAnsi="Open Sans"/>
                            <w:sz w:val="56"/>
                            <w:szCs w:val="56"/>
                          </w:rPr>
                        </w:pPr>
                        <w:r w:rsidRPr="001E3C85">
                          <w:rPr>
                            <w:rFonts w:ascii="Open Sans" w:hAnsi="Open Sans"/>
                            <w:b/>
                            <w:color w:val="2B3160"/>
                            <w:w w:val="124"/>
                            <w:sz w:val="56"/>
                            <w:szCs w:val="56"/>
                          </w:rPr>
                          <w:t>Formularz opisowy</w:t>
                        </w:r>
                      </w:p>
                    </w:txbxContent>
                  </v:textbox>
                </v:rect>
                <w10:wrap type="topAndBottom" anchorx="page" anchory="page"/>
              </v:group>
            </w:pict>
          </mc:Fallback>
        </mc:AlternateContent>
      </w:r>
      <w:r w:rsidR="004908B0">
        <w:rPr>
          <w:b/>
          <w:color w:val="11306E"/>
          <w:sz w:val="36"/>
        </w:rPr>
        <w:t>d</w:t>
      </w:r>
      <w:r w:rsidR="00E4298B" w:rsidRPr="00AF7B84">
        <w:rPr>
          <w:rFonts w:ascii="Arial" w:hAnsi="Arial" w:cs="Arial"/>
          <w:b/>
          <w:color w:val="11306E"/>
          <w:sz w:val="36"/>
        </w:rPr>
        <w:t xml:space="preserve">la projektów </w:t>
      </w:r>
      <w:r w:rsidR="00E4298B" w:rsidRPr="009415FC">
        <w:rPr>
          <w:rFonts w:ascii="Arial" w:hAnsi="Arial" w:cs="Arial"/>
          <w:b/>
          <w:color w:val="1F3864" w:themeColor="accent1" w:themeShade="80"/>
          <w:sz w:val="36"/>
        </w:rPr>
        <w:t xml:space="preserve">inwestycyjnych </w:t>
      </w:r>
      <w:r w:rsidR="00426703" w:rsidRPr="00AF7B84">
        <w:rPr>
          <w:rFonts w:ascii="Arial" w:hAnsi="Arial" w:cs="Arial"/>
          <w:b/>
          <w:color w:val="11306E"/>
          <w:sz w:val="36"/>
        </w:rPr>
        <w:t xml:space="preserve">przy ubieganiu </w:t>
      </w:r>
      <w:r w:rsidR="00E4298B" w:rsidRPr="00AF7B84">
        <w:rPr>
          <w:rFonts w:ascii="Arial" w:hAnsi="Arial" w:cs="Arial"/>
          <w:b/>
          <w:color w:val="11306E"/>
          <w:sz w:val="36"/>
        </w:rPr>
        <w:t>się o wsparcie</w:t>
      </w:r>
      <w:r w:rsidR="00AF7B84">
        <w:rPr>
          <w:rFonts w:ascii="Arial" w:hAnsi="Arial" w:cs="Arial"/>
          <w:b/>
          <w:color w:val="11306E"/>
          <w:sz w:val="36"/>
        </w:rPr>
        <w:t xml:space="preserve"> </w:t>
      </w:r>
      <w:r w:rsidR="00E4298B" w:rsidRPr="00AF7B84">
        <w:rPr>
          <w:rFonts w:ascii="Arial" w:hAnsi="Arial" w:cs="Arial"/>
          <w:b/>
          <w:color w:val="11306E"/>
          <w:sz w:val="36"/>
        </w:rPr>
        <w:t>w ramach Funduszy Europejskich dla Pomorza Zachodniego 2021-2027</w:t>
      </w:r>
    </w:p>
    <w:p w14:paraId="3B379B84" w14:textId="77777777" w:rsidR="007002F1" w:rsidRPr="00AF7B84" w:rsidRDefault="007002F1">
      <w:pPr>
        <w:spacing w:line="259" w:lineRule="auto"/>
        <w:rPr>
          <w:rFonts w:ascii="Arial" w:hAnsi="Arial" w:cs="Arial"/>
          <w:b/>
          <w:sz w:val="36"/>
        </w:rPr>
      </w:pPr>
    </w:p>
    <w:p w14:paraId="5F55DA03" w14:textId="77777777" w:rsidR="009D060B" w:rsidRPr="00385046" w:rsidRDefault="009D060B" w:rsidP="00C84E4C">
      <w:pPr>
        <w:tabs>
          <w:tab w:val="left" w:pos="2777"/>
        </w:tabs>
        <w:spacing w:after="0" w:line="300" w:lineRule="auto"/>
        <w:rPr>
          <w:rFonts w:ascii="Arial" w:hAnsi="Arial" w:cs="Arial"/>
          <w:b/>
          <w:color w:val="1F3864" w:themeColor="accent1" w:themeShade="80"/>
          <w:sz w:val="24"/>
        </w:rPr>
      </w:pPr>
      <w:bookmarkStart w:id="0" w:name="_Hlk140747128"/>
      <w:r w:rsidRPr="00385046">
        <w:rPr>
          <w:rFonts w:ascii="Arial" w:hAnsi="Arial" w:cs="Arial"/>
          <w:b/>
          <w:color w:val="1F3864" w:themeColor="accent1" w:themeShade="80"/>
          <w:sz w:val="24"/>
        </w:rPr>
        <w:t>Priorytet 2:</w:t>
      </w:r>
      <w:bookmarkStart w:id="1" w:name="_Hlk136855311"/>
      <w:r w:rsidRPr="00385046">
        <w:rPr>
          <w:rFonts w:ascii="Arial" w:hAnsi="Arial" w:cs="Arial"/>
          <w:b/>
          <w:color w:val="1F3864" w:themeColor="accent1" w:themeShade="80"/>
          <w:sz w:val="24"/>
        </w:rPr>
        <w:t xml:space="preserve"> </w:t>
      </w:r>
      <w:bookmarkEnd w:id="1"/>
      <w:r w:rsidRPr="00385046">
        <w:rPr>
          <w:rFonts w:ascii="Arial" w:hAnsi="Arial" w:cs="Arial"/>
          <w:b/>
          <w:color w:val="1F3864" w:themeColor="accent1" w:themeShade="80"/>
          <w:sz w:val="24"/>
        </w:rPr>
        <w:t>Fundusze Europejskie na rzecz zielonego Pomorza Zachodniego</w:t>
      </w:r>
      <w:r w:rsidRPr="00385046">
        <w:rPr>
          <w:rFonts w:ascii="Arial" w:hAnsi="Arial" w:cs="Arial"/>
          <w:b/>
          <w:color w:val="1F3864" w:themeColor="accent1" w:themeShade="80"/>
          <w:sz w:val="24"/>
        </w:rPr>
        <w:br/>
        <w:t>Działanie 2.1</w:t>
      </w:r>
      <w:r w:rsidR="003920FC">
        <w:rPr>
          <w:rFonts w:ascii="Arial" w:hAnsi="Arial" w:cs="Arial"/>
          <w:b/>
          <w:color w:val="1F3864" w:themeColor="accent1" w:themeShade="80"/>
          <w:sz w:val="24"/>
        </w:rPr>
        <w:t>9</w:t>
      </w:r>
      <w:r w:rsidRPr="00385046">
        <w:rPr>
          <w:rFonts w:ascii="Arial" w:hAnsi="Arial" w:cs="Arial"/>
          <w:b/>
          <w:color w:val="1F3864" w:themeColor="accent1" w:themeShade="80"/>
          <w:sz w:val="24"/>
        </w:rPr>
        <w:t xml:space="preserve"> </w:t>
      </w:r>
      <w:bookmarkEnd w:id="0"/>
      <w:r w:rsidR="002030FE" w:rsidRPr="002030FE">
        <w:rPr>
          <w:rFonts w:ascii="Arial" w:hAnsi="Arial" w:cs="Arial"/>
          <w:b/>
          <w:color w:val="1F3864" w:themeColor="accent1" w:themeShade="80"/>
          <w:sz w:val="24"/>
        </w:rPr>
        <w:t>Gospodarowanie odpadami przemysłowymi i niebezpiecznymi</w:t>
      </w:r>
    </w:p>
    <w:p w14:paraId="7B9994BB" w14:textId="77777777" w:rsidR="00C84E4C" w:rsidRDefault="00C84E4C" w:rsidP="00C84E4C">
      <w:pPr>
        <w:tabs>
          <w:tab w:val="left" w:pos="2777"/>
        </w:tabs>
        <w:spacing w:after="0" w:line="300" w:lineRule="auto"/>
        <w:rPr>
          <w:rFonts w:ascii="Arial" w:hAnsi="Arial" w:cs="Arial"/>
          <w:b/>
          <w:color w:val="1F3864" w:themeColor="accent1" w:themeShade="80"/>
          <w:sz w:val="24"/>
        </w:rPr>
      </w:pPr>
    </w:p>
    <w:p w14:paraId="4DEBBC80" w14:textId="77777777" w:rsidR="00ED623C" w:rsidRPr="00385046" w:rsidRDefault="009D060B" w:rsidP="00C84E4C">
      <w:pPr>
        <w:tabs>
          <w:tab w:val="left" w:pos="2777"/>
        </w:tabs>
        <w:spacing w:after="0" w:line="300" w:lineRule="auto"/>
        <w:rPr>
          <w:rFonts w:ascii="Arial" w:hAnsi="Arial" w:cs="Arial"/>
          <w:b/>
          <w:color w:val="1F3864" w:themeColor="accent1" w:themeShade="80"/>
          <w:sz w:val="24"/>
        </w:rPr>
      </w:pPr>
      <w:r w:rsidRPr="00385046">
        <w:rPr>
          <w:rFonts w:ascii="Arial" w:hAnsi="Arial" w:cs="Arial"/>
          <w:b/>
          <w:color w:val="1F3864" w:themeColor="accent1" w:themeShade="80"/>
          <w:sz w:val="24"/>
        </w:rPr>
        <w:t>Typ</w:t>
      </w:r>
      <w:r w:rsidR="00ED623C" w:rsidRPr="00385046">
        <w:rPr>
          <w:rFonts w:ascii="Arial" w:hAnsi="Arial" w:cs="Arial"/>
          <w:b/>
          <w:color w:val="1F3864" w:themeColor="accent1" w:themeShade="80"/>
          <w:sz w:val="24"/>
        </w:rPr>
        <w:t>y</w:t>
      </w:r>
      <w:r w:rsidRPr="00385046">
        <w:rPr>
          <w:rFonts w:ascii="Arial" w:hAnsi="Arial" w:cs="Arial"/>
          <w:b/>
          <w:color w:val="1F3864" w:themeColor="accent1" w:themeShade="80"/>
          <w:sz w:val="24"/>
        </w:rPr>
        <w:t xml:space="preserve"> projekt</w:t>
      </w:r>
      <w:r w:rsidR="00ED623C" w:rsidRPr="00385046">
        <w:rPr>
          <w:rFonts w:ascii="Arial" w:hAnsi="Arial" w:cs="Arial"/>
          <w:b/>
          <w:color w:val="1F3864" w:themeColor="accent1" w:themeShade="80"/>
          <w:sz w:val="24"/>
        </w:rPr>
        <w:t>ów</w:t>
      </w:r>
      <w:r w:rsidR="007F3B90">
        <w:rPr>
          <w:rFonts w:ascii="Arial" w:hAnsi="Arial" w:cs="Arial"/>
          <w:b/>
          <w:color w:val="1F3864" w:themeColor="accent1" w:themeShade="80"/>
          <w:sz w:val="24"/>
        </w:rPr>
        <w:t>:</w:t>
      </w:r>
    </w:p>
    <w:p w14:paraId="67AB49FF" w14:textId="77777777" w:rsidR="003920FC" w:rsidRPr="003920FC" w:rsidRDefault="003920FC" w:rsidP="00C84E4C">
      <w:pPr>
        <w:tabs>
          <w:tab w:val="left" w:pos="2777"/>
        </w:tabs>
        <w:spacing w:after="0" w:line="300" w:lineRule="auto"/>
        <w:rPr>
          <w:rFonts w:ascii="Arial" w:hAnsi="Arial" w:cs="Arial"/>
          <w:b/>
          <w:color w:val="1F3864" w:themeColor="accent1" w:themeShade="80"/>
          <w:sz w:val="24"/>
        </w:rPr>
      </w:pPr>
      <w:r w:rsidRPr="003920FC">
        <w:rPr>
          <w:rFonts w:ascii="Arial" w:hAnsi="Arial" w:cs="Arial"/>
          <w:b/>
          <w:color w:val="1F3864" w:themeColor="accent1" w:themeShade="80"/>
          <w:sz w:val="24"/>
        </w:rPr>
        <w:t>1. Rozwijanie recyklingu odpadów (projekty w kierunku gospodarki zasobooszczędnej)</w:t>
      </w:r>
    </w:p>
    <w:p w14:paraId="3142B120" w14:textId="77777777" w:rsidR="003920FC" w:rsidRPr="003920FC" w:rsidRDefault="003920FC" w:rsidP="00C84E4C">
      <w:pPr>
        <w:tabs>
          <w:tab w:val="left" w:pos="2777"/>
        </w:tabs>
        <w:spacing w:after="0" w:line="300" w:lineRule="auto"/>
        <w:rPr>
          <w:rFonts w:ascii="Arial" w:hAnsi="Arial" w:cs="Arial"/>
          <w:b/>
          <w:color w:val="1F3864" w:themeColor="accent1" w:themeShade="80"/>
          <w:sz w:val="24"/>
        </w:rPr>
      </w:pPr>
      <w:r w:rsidRPr="003920FC">
        <w:rPr>
          <w:rFonts w:ascii="Arial" w:hAnsi="Arial" w:cs="Arial"/>
          <w:b/>
          <w:color w:val="1F3864" w:themeColor="accent1" w:themeShade="80"/>
          <w:sz w:val="24"/>
        </w:rPr>
        <w:t>2. Kompleksowe projekty z zakresu gospodarki odpadami innymi niż komunalne (w tym przemysłowe, odpady medyczne i weterynaryjne)</w:t>
      </w:r>
    </w:p>
    <w:p w14:paraId="6691EB45" w14:textId="77777777" w:rsidR="00946B95" w:rsidRDefault="00946B95" w:rsidP="00C84E4C">
      <w:pPr>
        <w:tabs>
          <w:tab w:val="left" w:pos="2777"/>
        </w:tabs>
        <w:spacing w:after="0" w:line="300" w:lineRule="auto"/>
        <w:rPr>
          <w:rFonts w:ascii="Arial" w:hAnsi="Arial" w:cs="Arial"/>
          <w:b/>
          <w:color w:val="1F3864" w:themeColor="accent1" w:themeShade="80"/>
        </w:rPr>
      </w:pPr>
    </w:p>
    <w:p w14:paraId="7DCF11CD" w14:textId="6FD38161" w:rsidR="00946B95" w:rsidRDefault="00365C6D" w:rsidP="00946B95">
      <w:pPr>
        <w:spacing w:line="256" w:lineRule="auto"/>
        <w:rPr>
          <w:b/>
          <w:sz w:val="36"/>
          <w:highlight w:val="yellow"/>
        </w:rPr>
      </w:pPr>
      <w:r w:rsidRPr="00365C6D">
        <w:rPr>
          <w:rFonts w:ascii="Arial" w:hAnsi="Arial" w:cs="Arial"/>
          <w:b/>
          <w:color w:val="1F3864" w:themeColor="accent1" w:themeShade="80"/>
          <w:sz w:val="24"/>
          <w:szCs w:val="24"/>
        </w:rPr>
        <w:t>Sposób przeprowadzania naboru: konkurencyjny</w:t>
      </w:r>
      <w:r w:rsidRPr="00365C6D" w:rsidDel="00365C6D">
        <w:rPr>
          <w:rFonts w:ascii="Arial" w:hAnsi="Arial" w:cs="Arial"/>
          <w:b/>
          <w:color w:val="1F3864" w:themeColor="accent1" w:themeShade="80"/>
          <w:sz w:val="24"/>
          <w:szCs w:val="24"/>
        </w:rPr>
        <w:t xml:space="preserve"> </w:t>
      </w:r>
    </w:p>
    <w:p w14:paraId="0BEADC76" w14:textId="77777777" w:rsidR="00E93DE5" w:rsidRPr="001B3419" w:rsidRDefault="00E93DE5">
      <w:pPr>
        <w:spacing w:line="259" w:lineRule="auto"/>
        <w:rPr>
          <w:b/>
          <w:sz w:val="36"/>
          <w:highlight w:val="yellow"/>
        </w:rPr>
      </w:pPr>
    </w:p>
    <w:p w14:paraId="4C185F6D" w14:textId="77777777" w:rsidR="00E93DE5" w:rsidRPr="001B3419" w:rsidRDefault="00E93DE5">
      <w:pPr>
        <w:spacing w:line="259" w:lineRule="auto"/>
        <w:rPr>
          <w:b/>
          <w:sz w:val="36"/>
          <w:highlight w:val="yellow"/>
        </w:rPr>
      </w:pPr>
    </w:p>
    <w:p w14:paraId="5E11BA27" w14:textId="77777777" w:rsidR="00E93DE5" w:rsidRPr="001B3419" w:rsidRDefault="00E93DE5">
      <w:pPr>
        <w:spacing w:line="259" w:lineRule="auto"/>
        <w:rPr>
          <w:b/>
          <w:sz w:val="36"/>
          <w:highlight w:val="yellow"/>
        </w:rPr>
      </w:pPr>
    </w:p>
    <w:p w14:paraId="691F5709" w14:textId="77777777" w:rsidR="00E93DE5" w:rsidRPr="001B3419" w:rsidRDefault="00E93DE5">
      <w:pPr>
        <w:spacing w:line="259" w:lineRule="auto"/>
        <w:rPr>
          <w:b/>
          <w:sz w:val="36"/>
          <w:highlight w:val="yellow"/>
        </w:rPr>
      </w:pPr>
    </w:p>
    <w:p w14:paraId="725AF18C" w14:textId="77777777" w:rsidR="00E4298B" w:rsidRPr="009D060B" w:rsidRDefault="00EB2467" w:rsidP="003E417F">
      <w:pPr>
        <w:pStyle w:val="Nagwek1"/>
        <w:numPr>
          <w:ilvl w:val="0"/>
          <w:numId w:val="1"/>
        </w:numPr>
        <w:spacing w:after="120" w:line="276" w:lineRule="auto"/>
        <w:ind w:left="284" w:hanging="357"/>
        <w:rPr>
          <w:rFonts w:ascii="Arial" w:hAnsi="Arial" w:cs="Arial"/>
        </w:rPr>
      </w:pPr>
      <w:r w:rsidRPr="009D060B">
        <w:rPr>
          <w:rFonts w:ascii="Arial" w:hAnsi="Arial" w:cs="Arial"/>
        </w:rPr>
        <w:lastRenderedPageBreak/>
        <w:t>Identyfikacja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992DF0" w:rsidRPr="009D060B" w14:paraId="3C48B338" w14:textId="77777777" w:rsidTr="00BF682B">
        <w:tc>
          <w:tcPr>
            <w:tcW w:w="9356" w:type="dxa"/>
            <w:shd w:val="clear" w:color="auto" w:fill="9CC2E5"/>
          </w:tcPr>
          <w:p w14:paraId="25F17CAD" w14:textId="77777777" w:rsidR="00992DF0" w:rsidRPr="009D060B" w:rsidRDefault="00992DF0" w:rsidP="003E417F">
            <w:pPr>
              <w:pStyle w:val="Akapitzlist"/>
              <w:numPr>
                <w:ilvl w:val="0"/>
                <w:numId w:val="2"/>
              </w:numPr>
              <w:spacing w:after="0" w:line="276" w:lineRule="auto"/>
              <w:ind w:left="425" w:hanging="357"/>
              <w:rPr>
                <w:rFonts w:ascii="Arial" w:hAnsi="Arial" w:cs="Arial"/>
                <w:b/>
                <w:color w:val="11306E"/>
                <w:sz w:val="24"/>
              </w:rPr>
            </w:pPr>
            <w:r w:rsidRPr="009D060B">
              <w:rPr>
                <w:rFonts w:ascii="Arial" w:hAnsi="Arial" w:cs="Arial"/>
                <w:b/>
                <w:color w:val="11306E"/>
                <w:sz w:val="24"/>
              </w:rPr>
              <w:t>Tytuł projektu</w:t>
            </w:r>
          </w:p>
        </w:tc>
      </w:tr>
      <w:tr w:rsidR="00992DF0" w:rsidRPr="009D060B" w14:paraId="24582EFC" w14:textId="77777777" w:rsidTr="00992DF0">
        <w:tc>
          <w:tcPr>
            <w:tcW w:w="9356" w:type="dxa"/>
            <w:shd w:val="clear" w:color="auto" w:fill="auto"/>
          </w:tcPr>
          <w:p w14:paraId="4C1031ED" w14:textId="77777777" w:rsidR="00992DF0" w:rsidRPr="009D060B" w:rsidRDefault="00F404AE" w:rsidP="003E417F">
            <w:pPr>
              <w:spacing w:line="276" w:lineRule="auto"/>
              <w:rPr>
                <w:rFonts w:ascii="Arial" w:hAnsi="Arial" w:cs="Arial"/>
                <w:sz w:val="24"/>
              </w:rPr>
            </w:pPr>
            <w:r w:rsidRPr="009D060B">
              <w:rPr>
                <w:rFonts w:ascii="Arial" w:hAnsi="Arial" w:cs="Arial"/>
                <w:i/>
                <w:color w:val="11306E"/>
                <w:sz w:val="24"/>
              </w:rPr>
              <w:t>Pole opisowe.</w:t>
            </w:r>
          </w:p>
        </w:tc>
      </w:tr>
      <w:tr w:rsidR="00992DF0" w:rsidRPr="009D060B" w14:paraId="72ABC968" w14:textId="77777777" w:rsidTr="00BF682B">
        <w:tc>
          <w:tcPr>
            <w:tcW w:w="9356" w:type="dxa"/>
            <w:shd w:val="clear" w:color="auto" w:fill="9CC2E5"/>
          </w:tcPr>
          <w:p w14:paraId="660F43E0" w14:textId="77777777" w:rsidR="00992DF0" w:rsidRPr="009D060B" w:rsidRDefault="00992DF0" w:rsidP="003E417F">
            <w:pPr>
              <w:pStyle w:val="Akapitzlist"/>
              <w:numPr>
                <w:ilvl w:val="0"/>
                <w:numId w:val="2"/>
              </w:numPr>
              <w:spacing w:after="0" w:line="276" w:lineRule="auto"/>
              <w:ind w:left="426" w:hanging="357"/>
              <w:rPr>
                <w:rFonts w:ascii="Arial" w:hAnsi="Arial" w:cs="Arial"/>
                <w:b/>
                <w:color w:val="11306E"/>
                <w:sz w:val="24"/>
              </w:rPr>
            </w:pPr>
            <w:r w:rsidRPr="009D060B">
              <w:rPr>
                <w:rFonts w:ascii="Arial" w:hAnsi="Arial" w:cs="Arial"/>
                <w:b/>
                <w:color w:val="11306E"/>
                <w:sz w:val="24"/>
              </w:rPr>
              <w:t>Nazwa Wnioskodawcy</w:t>
            </w:r>
          </w:p>
        </w:tc>
      </w:tr>
      <w:tr w:rsidR="00992DF0" w:rsidRPr="009D060B" w14:paraId="01835AB7" w14:textId="77777777" w:rsidTr="00992DF0">
        <w:tc>
          <w:tcPr>
            <w:tcW w:w="9356" w:type="dxa"/>
            <w:shd w:val="clear" w:color="auto" w:fill="auto"/>
          </w:tcPr>
          <w:p w14:paraId="435A7D3D" w14:textId="77777777" w:rsidR="00696592" w:rsidRPr="009D060B" w:rsidRDefault="00F404AE" w:rsidP="003E417F">
            <w:pPr>
              <w:spacing w:line="276" w:lineRule="auto"/>
              <w:rPr>
                <w:rFonts w:ascii="Arial" w:hAnsi="Arial" w:cs="Arial"/>
                <w:color w:val="11306E"/>
                <w:sz w:val="24"/>
              </w:rPr>
            </w:pPr>
            <w:r w:rsidRPr="009D060B">
              <w:rPr>
                <w:rFonts w:ascii="Arial" w:hAnsi="Arial" w:cs="Arial"/>
                <w:i/>
                <w:color w:val="11306E"/>
                <w:sz w:val="24"/>
              </w:rPr>
              <w:t>Pole opisowe.</w:t>
            </w:r>
          </w:p>
        </w:tc>
      </w:tr>
      <w:tr w:rsidR="00992DF0" w:rsidRPr="009D060B" w14:paraId="3CEF95CF" w14:textId="77777777" w:rsidTr="00BF682B">
        <w:tc>
          <w:tcPr>
            <w:tcW w:w="9356" w:type="dxa"/>
            <w:shd w:val="clear" w:color="auto" w:fill="9CC2E5"/>
            <w:vAlign w:val="center"/>
          </w:tcPr>
          <w:p w14:paraId="273BD1E2" w14:textId="77777777" w:rsidR="00992DF0" w:rsidRPr="009D060B" w:rsidRDefault="00696592" w:rsidP="003E417F">
            <w:pPr>
              <w:pStyle w:val="Akapitzlist"/>
              <w:numPr>
                <w:ilvl w:val="0"/>
                <w:numId w:val="2"/>
              </w:numPr>
              <w:spacing w:after="0" w:line="276" w:lineRule="auto"/>
              <w:ind w:left="425" w:hanging="357"/>
              <w:jc w:val="left"/>
              <w:rPr>
                <w:rFonts w:ascii="Arial" w:hAnsi="Arial" w:cs="Arial"/>
                <w:b/>
                <w:color w:val="11306E"/>
                <w:sz w:val="24"/>
              </w:rPr>
            </w:pPr>
            <w:r w:rsidRPr="009D060B">
              <w:rPr>
                <w:rFonts w:ascii="Arial" w:hAnsi="Arial" w:cs="Arial"/>
                <w:b/>
                <w:color w:val="11306E"/>
                <w:sz w:val="24"/>
              </w:rPr>
              <w:t>Partnerstwo</w:t>
            </w:r>
          </w:p>
        </w:tc>
      </w:tr>
      <w:tr w:rsidR="00D3351D" w:rsidRPr="009D060B" w14:paraId="422BE018" w14:textId="77777777" w:rsidTr="007E4597">
        <w:trPr>
          <w:trHeight w:val="668"/>
        </w:trPr>
        <w:tc>
          <w:tcPr>
            <w:tcW w:w="9356" w:type="dxa"/>
            <w:shd w:val="clear" w:color="auto" w:fill="auto"/>
          </w:tcPr>
          <w:p w14:paraId="4E52E8D9" w14:textId="77777777" w:rsidR="003E417F" w:rsidRPr="009D060B" w:rsidRDefault="00D3351D" w:rsidP="003E417F">
            <w:pPr>
              <w:pStyle w:val="Akapitzlist"/>
              <w:spacing w:after="0" w:line="276" w:lineRule="auto"/>
              <w:ind w:left="0"/>
              <w:rPr>
                <w:rFonts w:ascii="Arial" w:hAnsi="Arial" w:cs="Arial"/>
                <w:bCs/>
                <w:iCs/>
                <w:color w:val="11306E"/>
                <w:sz w:val="24"/>
              </w:rPr>
            </w:pPr>
            <w:r w:rsidRPr="009D060B">
              <w:rPr>
                <w:rFonts w:ascii="Arial" w:hAnsi="Arial" w:cs="Arial"/>
                <w:bCs/>
                <w:iCs/>
                <w:color w:val="11306E"/>
                <w:sz w:val="24"/>
              </w:rPr>
              <w:t>Projekt będzie realizowany w partnerstwie</w:t>
            </w:r>
            <w:r w:rsidR="003E417F" w:rsidRPr="009D060B">
              <w:rPr>
                <w:rFonts w:ascii="Arial" w:hAnsi="Arial" w:cs="Arial"/>
                <w:bCs/>
                <w:iCs/>
                <w:color w:val="11306E"/>
                <w:sz w:val="24"/>
              </w:rPr>
              <w:t>.</w:t>
            </w:r>
          </w:p>
          <w:p w14:paraId="5DBBA94B" w14:textId="77777777" w:rsidR="00D3351D" w:rsidRPr="009D060B" w:rsidRDefault="00D3351D" w:rsidP="003E417F">
            <w:pPr>
              <w:pStyle w:val="Akapitzlist"/>
              <w:spacing w:after="0" w:line="276" w:lineRule="auto"/>
              <w:ind w:left="0"/>
              <w:rPr>
                <w:rFonts w:ascii="Arial" w:hAnsi="Arial" w:cs="Arial"/>
                <w:color w:val="11306E"/>
                <w:sz w:val="24"/>
              </w:rPr>
            </w:pPr>
            <w:r w:rsidRPr="009D060B">
              <w:rPr>
                <w:rFonts w:ascii="Segoe UI Symbol" w:hAnsi="Segoe UI Symbol" w:cs="Segoe UI Symbol"/>
                <w:color w:val="11306E"/>
                <w:sz w:val="24"/>
              </w:rPr>
              <w:t>☐</w:t>
            </w:r>
            <w:r w:rsidRPr="009D060B">
              <w:rPr>
                <w:rFonts w:ascii="Arial" w:hAnsi="Arial" w:cs="Arial"/>
                <w:color w:val="11306E"/>
                <w:sz w:val="24"/>
              </w:rPr>
              <w:t xml:space="preserve"> TAK</w:t>
            </w:r>
          </w:p>
          <w:p w14:paraId="035A81A2" w14:textId="77777777" w:rsidR="00D3351D" w:rsidRPr="009D060B" w:rsidRDefault="00D3351D" w:rsidP="003E417F">
            <w:pPr>
              <w:spacing w:line="276" w:lineRule="auto"/>
              <w:rPr>
                <w:rFonts w:ascii="Arial" w:hAnsi="Arial" w:cs="Arial"/>
                <w:color w:val="11306E"/>
                <w:sz w:val="24"/>
              </w:rPr>
            </w:pPr>
            <w:r w:rsidRPr="009D060B">
              <w:rPr>
                <w:rFonts w:ascii="Segoe UI Symbol" w:hAnsi="Segoe UI Symbol" w:cs="Segoe UI Symbol"/>
                <w:color w:val="11306E"/>
                <w:sz w:val="24"/>
              </w:rPr>
              <w:t>☐</w:t>
            </w:r>
            <w:r w:rsidRPr="009D060B">
              <w:rPr>
                <w:rFonts w:ascii="Arial" w:hAnsi="Arial" w:cs="Arial"/>
                <w:color w:val="11306E"/>
                <w:sz w:val="24"/>
              </w:rPr>
              <w:t xml:space="preserve"> NIE</w:t>
            </w:r>
          </w:p>
        </w:tc>
      </w:tr>
      <w:tr w:rsidR="00D3351D" w:rsidRPr="009D060B" w14:paraId="17E891D4" w14:textId="77777777" w:rsidTr="007E4597">
        <w:trPr>
          <w:trHeight w:val="668"/>
        </w:trPr>
        <w:tc>
          <w:tcPr>
            <w:tcW w:w="9356" w:type="dxa"/>
            <w:shd w:val="clear" w:color="auto" w:fill="auto"/>
          </w:tcPr>
          <w:p w14:paraId="2840D40F" w14:textId="77777777" w:rsidR="00D3351D" w:rsidRPr="009D060B" w:rsidRDefault="00D3351D" w:rsidP="003E417F">
            <w:pPr>
              <w:pStyle w:val="Akapitzlist"/>
              <w:spacing w:after="0" w:line="276" w:lineRule="auto"/>
              <w:ind w:left="0"/>
              <w:rPr>
                <w:rFonts w:ascii="Arial" w:hAnsi="Arial" w:cs="Arial"/>
                <w:bCs/>
                <w:iCs/>
                <w:color w:val="11306E"/>
                <w:sz w:val="24"/>
              </w:rPr>
            </w:pPr>
            <w:r w:rsidRPr="009D060B">
              <w:rPr>
                <w:rFonts w:ascii="Arial" w:hAnsi="Arial" w:cs="Arial"/>
                <w:bCs/>
                <w:iCs/>
                <w:color w:val="11306E"/>
                <w:sz w:val="24"/>
              </w:rPr>
              <w:t>Jeżeli zaznaczyłeś TAK, podaj dane partnera:</w:t>
            </w:r>
          </w:p>
          <w:p w14:paraId="5A140709" w14:textId="77777777" w:rsidR="00D3351D" w:rsidRPr="009D060B" w:rsidRDefault="00D3351D" w:rsidP="003E417F">
            <w:pPr>
              <w:pStyle w:val="Akapitzlist"/>
              <w:numPr>
                <w:ilvl w:val="0"/>
                <w:numId w:val="18"/>
              </w:numPr>
              <w:spacing w:after="0" w:line="276" w:lineRule="auto"/>
              <w:ind w:left="462"/>
              <w:rPr>
                <w:rFonts w:ascii="Arial" w:hAnsi="Arial" w:cs="Arial"/>
                <w:bCs/>
                <w:iCs/>
                <w:color w:val="11306E"/>
                <w:sz w:val="24"/>
              </w:rPr>
            </w:pPr>
            <w:r w:rsidRPr="009D060B">
              <w:rPr>
                <w:rFonts w:ascii="Arial" w:hAnsi="Arial" w:cs="Arial"/>
                <w:bCs/>
                <w:iCs/>
                <w:color w:val="11306E"/>
                <w:sz w:val="24"/>
              </w:rPr>
              <w:t xml:space="preserve">nazwa: </w:t>
            </w:r>
          </w:p>
          <w:p w14:paraId="4D5EB7F7" w14:textId="77777777" w:rsidR="00D3351D" w:rsidRPr="009D060B" w:rsidRDefault="00D3351D" w:rsidP="003E417F">
            <w:pPr>
              <w:pStyle w:val="Akapitzlist"/>
              <w:numPr>
                <w:ilvl w:val="0"/>
                <w:numId w:val="18"/>
              </w:numPr>
              <w:spacing w:after="0" w:line="276" w:lineRule="auto"/>
              <w:ind w:left="462"/>
              <w:rPr>
                <w:rFonts w:ascii="Arial" w:hAnsi="Arial" w:cs="Arial"/>
                <w:bCs/>
                <w:iCs/>
                <w:color w:val="11306E"/>
                <w:sz w:val="24"/>
              </w:rPr>
            </w:pPr>
            <w:r w:rsidRPr="009D060B">
              <w:rPr>
                <w:rFonts w:ascii="Arial" w:hAnsi="Arial" w:cs="Arial"/>
                <w:bCs/>
                <w:iCs/>
                <w:color w:val="11306E"/>
                <w:sz w:val="24"/>
              </w:rPr>
              <w:t xml:space="preserve">adres: </w:t>
            </w:r>
          </w:p>
          <w:p w14:paraId="45C45473" w14:textId="77777777" w:rsidR="00D3351D" w:rsidRPr="009D060B" w:rsidRDefault="00D3351D" w:rsidP="003E417F">
            <w:pPr>
              <w:pStyle w:val="Akapitzlist"/>
              <w:numPr>
                <w:ilvl w:val="0"/>
                <w:numId w:val="18"/>
              </w:numPr>
              <w:spacing w:after="0" w:line="276" w:lineRule="auto"/>
              <w:ind w:left="462"/>
              <w:rPr>
                <w:rFonts w:ascii="Arial" w:hAnsi="Arial" w:cs="Arial"/>
                <w:bCs/>
                <w:iCs/>
                <w:color w:val="11306E"/>
                <w:sz w:val="24"/>
              </w:rPr>
            </w:pPr>
            <w:r w:rsidRPr="009D060B">
              <w:rPr>
                <w:rFonts w:ascii="Arial" w:hAnsi="Arial" w:cs="Arial"/>
                <w:bCs/>
                <w:iCs/>
                <w:color w:val="11306E"/>
                <w:sz w:val="24"/>
              </w:rPr>
              <w:t>NIP:</w:t>
            </w:r>
          </w:p>
        </w:tc>
      </w:tr>
      <w:tr w:rsidR="00D3351D" w:rsidRPr="009D060B" w14:paraId="5C70CC50" w14:textId="77777777" w:rsidTr="007E4597">
        <w:trPr>
          <w:trHeight w:val="667"/>
        </w:trPr>
        <w:tc>
          <w:tcPr>
            <w:tcW w:w="9356" w:type="dxa"/>
            <w:shd w:val="clear" w:color="auto" w:fill="auto"/>
          </w:tcPr>
          <w:p w14:paraId="502F2185" w14:textId="77777777" w:rsidR="00D3351D" w:rsidRPr="009D060B" w:rsidRDefault="00D3351D" w:rsidP="003E417F">
            <w:pPr>
              <w:pStyle w:val="Akapitzlist"/>
              <w:spacing w:after="0" w:line="276" w:lineRule="auto"/>
              <w:ind w:left="0"/>
              <w:rPr>
                <w:rFonts w:ascii="Arial" w:hAnsi="Arial" w:cs="Arial"/>
                <w:bCs/>
                <w:iCs/>
                <w:color w:val="11306E"/>
                <w:sz w:val="24"/>
              </w:rPr>
            </w:pPr>
            <w:r w:rsidRPr="009D060B">
              <w:rPr>
                <w:rFonts w:ascii="Arial" w:hAnsi="Arial" w:cs="Arial"/>
                <w:bCs/>
                <w:iCs/>
                <w:color w:val="11306E"/>
                <w:sz w:val="24"/>
              </w:rPr>
              <w:t>Projekt będzie realizowany w partnerstwie publiczno-prywatnym.</w:t>
            </w:r>
          </w:p>
          <w:p w14:paraId="3B25CB4D" w14:textId="77777777" w:rsidR="00D3351D" w:rsidRPr="009D060B" w:rsidRDefault="00D3351D" w:rsidP="003E417F">
            <w:pPr>
              <w:pStyle w:val="Akapitzlist"/>
              <w:spacing w:after="0" w:line="276" w:lineRule="auto"/>
              <w:ind w:left="0"/>
              <w:rPr>
                <w:rFonts w:ascii="Arial" w:hAnsi="Arial" w:cs="Arial"/>
                <w:color w:val="11306E"/>
                <w:sz w:val="24"/>
              </w:rPr>
            </w:pPr>
            <w:r w:rsidRPr="009D060B">
              <w:rPr>
                <w:rFonts w:ascii="Segoe UI Symbol" w:hAnsi="Segoe UI Symbol" w:cs="Segoe UI Symbol"/>
                <w:color w:val="11306E"/>
                <w:sz w:val="24"/>
              </w:rPr>
              <w:t>☐</w:t>
            </w:r>
            <w:r w:rsidRPr="009D060B">
              <w:rPr>
                <w:rFonts w:ascii="Arial" w:hAnsi="Arial" w:cs="Arial"/>
                <w:color w:val="11306E"/>
                <w:sz w:val="24"/>
              </w:rPr>
              <w:t xml:space="preserve"> TAK</w:t>
            </w:r>
          </w:p>
          <w:p w14:paraId="33F51699" w14:textId="77777777" w:rsidR="00D3351D" w:rsidRPr="009D060B" w:rsidRDefault="00D3351D" w:rsidP="003E417F">
            <w:pPr>
              <w:spacing w:line="276" w:lineRule="auto"/>
              <w:rPr>
                <w:rFonts w:ascii="Arial" w:hAnsi="Arial" w:cs="Arial"/>
                <w:b/>
                <w:color w:val="11306E"/>
                <w:sz w:val="24"/>
              </w:rPr>
            </w:pPr>
            <w:r w:rsidRPr="009D060B">
              <w:rPr>
                <w:rFonts w:ascii="Segoe UI Symbol" w:hAnsi="Segoe UI Symbol" w:cs="Segoe UI Symbol"/>
                <w:color w:val="11306E"/>
                <w:sz w:val="24"/>
              </w:rPr>
              <w:t>☐</w:t>
            </w:r>
            <w:r w:rsidRPr="009D060B">
              <w:rPr>
                <w:rFonts w:ascii="Arial" w:hAnsi="Arial" w:cs="Arial"/>
                <w:color w:val="11306E"/>
                <w:sz w:val="24"/>
              </w:rPr>
              <w:t xml:space="preserve"> NIE</w:t>
            </w:r>
            <w:r w:rsidRPr="009D060B">
              <w:rPr>
                <w:rFonts w:ascii="Arial" w:hAnsi="Arial" w:cs="Arial"/>
                <w:b/>
                <w:color w:val="11306E"/>
                <w:sz w:val="24"/>
              </w:rPr>
              <w:t xml:space="preserve"> </w:t>
            </w:r>
          </w:p>
        </w:tc>
      </w:tr>
    </w:tbl>
    <w:p w14:paraId="732F9ED1" w14:textId="77777777" w:rsidR="00944EF4" w:rsidRPr="009D060B" w:rsidRDefault="00944EF4" w:rsidP="003E417F">
      <w:pPr>
        <w:spacing w:line="276" w:lineRule="auto"/>
        <w:rPr>
          <w:color w:val="000000" w:themeColor="text1"/>
        </w:rPr>
      </w:pPr>
    </w:p>
    <w:p w14:paraId="04EC9A03" w14:textId="77777777" w:rsidR="00A21D14" w:rsidRPr="009D060B" w:rsidRDefault="00A21D14" w:rsidP="003E417F">
      <w:pPr>
        <w:pStyle w:val="Nagwek1"/>
        <w:numPr>
          <w:ilvl w:val="0"/>
          <w:numId w:val="1"/>
        </w:numPr>
        <w:spacing w:after="120" w:line="276" w:lineRule="auto"/>
        <w:ind w:left="284" w:hanging="357"/>
        <w:rPr>
          <w:rFonts w:ascii="Arial" w:hAnsi="Arial" w:cs="Arial"/>
          <w:color w:val="000000" w:themeColor="text1"/>
        </w:rPr>
      </w:pPr>
      <w:r w:rsidRPr="009D060B">
        <w:rPr>
          <w:rFonts w:ascii="Arial" w:hAnsi="Arial" w:cs="Arial"/>
          <w:color w:val="000000" w:themeColor="text1"/>
        </w:rPr>
        <w:t>Uwarunkowania prawne</w:t>
      </w:r>
      <w:r w:rsidR="001C6A66" w:rsidRPr="009D060B">
        <w:rPr>
          <w:rFonts w:ascii="Arial" w:hAnsi="Arial" w:cs="Arial"/>
          <w:color w:val="000000" w:themeColor="text1"/>
        </w:rPr>
        <w:t xml:space="preserve"> I ORGANIZACYJNE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709"/>
        <w:gridCol w:w="1780"/>
        <w:gridCol w:w="1480"/>
        <w:gridCol w:w="142"/>
        <w:gridCol w:w="851"/>
        <w:gridCol w:w="2018"/>
      </w:tblGrid>
      <w:tr w:rsidR="00A21D14" w:rsidRPr="009D060B" w14:paraId="6E4A149F" w14:textId="77777777" w:rsidTr="00BF682B">
        <w:tc>
          <w:tcPr>
            <w:tcW w:w="9356" w:type="dxa"/>
            <w:gridSpan w:val="7"/>
            <w:shd w:val="clear" w:color="auto" w:fill="9CC2E5"/>
          </w:tcPr>
          <w:p w14:paraId="03DD0FBA" w14:textId="77777777" w:rsidR="00A21D14" w:rsidRPr="009D060B" w:rsidRDefault="00A21D14" w:rsidP="003E417F">
            <w:pPr>
              <w:pStyle w:val="Akapitzlist"/>
              <w:numPr>
                <w:ilvl w:val="0"/>
                <w:numId w:val="3"/>
              </w:numPr>
              <w:spacing w:after="0" w:line="276" w:lineRule="auto"/>
              <w:ind w:left="426" w:hanging="357"/>
              <w:rPr>
                <w:rFonts w:ascii="Arial" w:hAnsi="Arial" w:cs="Arial"/>
                <w:b/>
                <w:color w:val="1F3864" w:themeColor="accent1" w:themeShade="80"/>
                <w:sz w:val="24"/>
              </w:rPr>
            </w:pPr>
            <w:r w:rsidRPr="009D060B">
              <w:rPr>
                <w:rFonts w:ascii="Arial" w:hAnsi="Arial" w:cs="Arial"/>
                <w:b/>
                <w:color w:val="1F3864" w:themeColor="accent1" w:themeShade="80"/>
                <w:sz w:val="24"/>
              </w:rPr>
              <w:t>Prawo do dysponowania nieruchomością</w:t>
            </w:r>
          </w:p>
          <w:p w14:paraId="52B1139B" w14:textId="77777777" w:rsidR="00090AC6" w:rsidRPr="009D060B" w:rsidRDefault="00897D30" w:rsidP="003E417F">
            <w:pPr>
              <w:spacing w:after="0" w:line="276" w:lineRule="auto"/>
              <w:rPr>
                <w:rFonts w:ascii="Arial" w:hAnsi="Arial" w:cs="Arial"/>
                <w:color w:val="1F3864" w:themeColor="accent1" w:themeShade="80"/>
                <w:sz w:val="24"/>
              </w:rPr>
            </w:pPr>
            <w:r w:rsidRPr="009D060B">
              <w:rPr>
                <w:rFonts w:ascii="Arial" w:hAnsi="Arial" w:cs="Arial"/>
                <w:color w:val="1F3864" w:themeColor="accent1" w:themeShade="80"/>
                <w:sz w:val="24"/>
              </w:rPr>
              <w:t xml:space="preserve">Przedstaw </w:t>
            </w:r>
            <w:r w:rsidR="00090AC6" w:rsidRPr="009D060B">
              <w:rPr>
                <w:rFonts w:ascii="Arial" w:hAnsi="Arial" w:cs="Arial"/>
                <w:color w:val="1F3864" w:themeColor="accent1" w:themeShade="80"/>
                <w:sz w:val="24"/>
              </w:rPr>
              <w:t xml:space="preserve">miejsce realizacji projektu </w:t>
            </w:r>
            <w:r w:rsidR="006B6BB5" w:rsidRPr="009D060B">
              <w:rPr>
                <w:rFonts w:ascii="Arial" w:hAnsi="Arial" w:cs="Arial"/>
                <w:color w:val="1F3864" w:themeColor="accent1" w:themeShade="80"/>
                <w:sz w:val="24"/>
              </w:rPr>
              <w:t>(</w:t>
            </w:r>
            <w:r w:rsidR="0009160E" w:rsidRPr="009D060B">
              <w:rPr>
                <w:rFonts w:ascii="Arial" w:hAnsi="Arial" w:cs="Arial"/>
                <w:color w:val="1F3864" w:themeColor="accent1" w:themeShade="80"/>
                <w:sz w:val="24"/>
              </w:rPr>
              <w:t>miejscowość, numer działki</w:t>
            </w:r>
            <w:r w:rsidR="006B6BB5" w:rsidRPr="009D060B">
              <w:rPr>
                <w:rFonts w:ascii="Arial" w:hAnsi="Arial" w:cs="Arial"/>
                <w:color w:val="1F3864" w:themeColor="accent1" w:themeShade="80"/>
                <w:sz w:val="24"/>
              </w:rPr>
              <w:t xml:space="preserve">) </w:t>
            </w:r>
            <w:r w:rsidR="00090AC6" w:rsidRPr="009D060B">
              <w:rPr>
                <w:rFonts w:ascii="Arial" w:hAnsi="Arial" w:cs="Arial"/>
                <w:color w:val="1F3864" w:themeColor="accent1" w:themeShade="80"/>
                <w:sz w:val="24"/>
              </w:rPr>
              <w:t xml:space="preserve">wraz z tytułem prawnym do dysponowania nieruchomością. </w:t>
            </w:r>
          </w:p>
        </w:tc>
      </w:tr>
      <w:tr w:rsidR="00A21D14" w:rsidRPr="009D060B" w14:paraId="21346EB0" w14:textId="77777777" w:rsidTr="000D7753">
        <w:tc>
          <w:tcPr>
            <w:tcW w:w="9356" w:type="dxa"/>
            <w:gridSpan w:val="7"/>
          </w:tcPr>
          <w:p w14:paraId="2B060682" w14:textId="77777777" w:rsidR="00A21D14" w:rsidRPr="009D060B" w:rsidRDefault="009415FC" w:rsidP="003E417F">
            <w:pPr>
              <w:spacing w:line="276" w:lineRule="auto"/>
              <w:rPr>
                <w:rFonts w:ascii="Arial" w:hAnsi="Arial" w:cs="Arial"/>
                <w:i/>
                <w:color w:val="1F3864" w:themeColor="accent1" w:themeShade="80"/>
                <w:sz w:val="24"/>
              </w:rPr>
            </w:pPr>
            <w:r w:rsidRPr="009D060B">
              <w:rPr>
                <w:rFonts w:ascii="Arial" w:hAnsi="Arial" w:cs="Arial"/>
                <w:i/>
                <w:color w:val="11306E"/>
                <w:sz w:val="24"/>
              </w:rPr>
              <w:t>Pole opisowe.</w:t>
            </w:r>
          </w:p>
        </w:tc>
      </w:tr>
      <w:tr w:rsidR="00365C6D" w:rsidRPr="009D060B" w14:paraId="4A06B7F4" w14:textId="77777777" w:rsidTr="00365C6D">
        <w:tc>
          <w:tcPr>
            <w:tcW w:w="9356" w:type="dxa"/>
            <w:gridSpan w:val="7"/>
            <w:shd w:val="clear" w:color="auto" w:fill="9CC2E5" w:themeFill="accent5" w:themeFillTint="99"/>
          </w:tcPr>
          <w:p w14:paraId="3CE22087" w14:textId="304E9390" w:rsidR="00365C6D" w:rsidRPr="009D060B" w:rsidRDefault="00365C6D" w:rsidP="00365C6D">
            <w:pPr>
              <w:spacing w:line="276" w:lineRule="auto"/>
              <w:rPr>
                <w:rFonts w:ascii="Arial" w:hAnsi="Arial" w:cs="Arial"/>
                <w:i/>
                <w:color w:val="11306E"/>
                <w:sz w:val="24"/>
              </w:rPr>
            </w:pPr>
            <w:r w:rsidRPr="00CC6B35">
              <w:rPr>
                <w:rFonts w:ascii="Arial" w:hAnsi="Arial" w:cs="Arial"/>
                <w:b/>
                <w:color w:val="002060"/>
                <w:sz w:val="24"/>
              </w:rPr>
              <w:t>2. Czy Wnioskodawca prowadzi pełną księgowość  i  ciąży na nim obowiązek sporządzania bilansu oraz rachunku zysku i strat zgodnie z ustawą o rachunkowości?</w:t>
            </w:r>
          </w:p>
        </w:tc>
      </w:tr>
      <w:tr w:rsidR="00365C6D" w:rsidRPr="009D060B" w14:paraId="5486DBDB" w14:textId="77777777" w:rsidTr="00365C6D">
        <w:tc>
          <w:tcPr>
            <w:tcW w:w="9356" w:type="dxa"/>
            <w:gridSpan w:val="7"/>
          </w:tcPr>
          <w:p w14:paraId="1AEDE08C" w14:textId="77777777" w:rsidR="00365C6D" w:rsidRPr="00CC6B35" w:rsidRDefault="00365C6D" w:rsidP="00365C6D">
            <w:pPr>
              <w:spacing w:line="240" w:lineRule="auto"/>
              <w:rPr>
                <w:rFonts w:ascii="Arial" w:hAnsi="Arial" w:cs="Arial"/>
                <w:color w:val="002060"/>
                <w:sz w:val="24"/>
              </w:rPr>
            </w:pPr>
            <w:r w:rsidRPr="00CC6B35">
              <w:rPr>
                <w:rFonts w:ascii="Segoe UI Symbol" w:hAnsi="Segoe UI Symbol" w:cs="Segoe UI Symbol"/>
                <w:color w:val="002060"/>
                <w:sz w:val="24"/>
              </w:rPr>
              <w:t>☐</w:t>
            </w:r>
            <w:r w:rsidRPr="00CC6B35">
              <w:rPr>
                <w:rFonts w:ascii="Arial" w:hAnsi="Arial" w:cs="Arial"/>
                <w:color w:val="002060"/>
                <w:sz w:val="24"/>
              </w:rPr>
              <w:t xml:space="preserve"> TAK</w:t>
            </w:r>
          </w:p>
          <w:p w14:paraId="20B17FF7" w14:textId="13FABD28" w:rsidR="00365C6D" w:rsidRPr="009D060B" w:rsidRDefault="00365C6D" w:rsidP="00365C6D">
            <w:pPr>
              <w:spacing w:after="0" w:line="276" w:lineRule="auto"/>
              <w:rPr>
                <w:rFonts w:ascii="Arial" w:hAnsi="Arial" w:cs="Arial"/>
                <w:color w:val="1F3864" w:themeColor="accent1" w:themeShade="80"/>
                <w:sz w:val="24"/>
              </w:rPr>
            </w:pPr>
            <w:r w:rsidRPr="00CC6B35">
              <w:rPr>
                <w:rFonts w:ascii="Segoe UI Symbol" w:hAnsi="Segoe UI Symbol" w:cs="Segoe UI Symbol"/>
                <w:color w:val="002060"/>
                <w:sz w:val="24"/>
              </w:rPr>
              <w:t>☐</w:t>
            </w:r>
            <w:r w:rsidRPr="00CC6B35">
              <w:rPr>
                <w:rFonts w:ascii="Arial" w:hAnsi="Arial" w:cs="Arial"/>
                <w:color w:val="002060"/>
                <w:sz w:val="24"/>
              </w:rPr>
              <w:t xml:space="preserve"> NIE</w:t>
            </w:r>
          </w:p>
        </w:tc>
      </w:tr>
      <w:tr w:rsidR="00365C6D" w:rsidRPr="009D060B" w14:paraId="43BD5A61" w14:textId="77777777" w:rsidTr="00BF682B">
        <w:tc>
          <w:tcPr>
            <w:tcW w:w="9356" w:type="dxa"/>
            <w:gridSpan w:val="7"/>
            <w:shd w:val="clear" w:color="auto" w:fill="9CC2E5"/>
          </w:tcPr>
          <w:p w14:paraId="49405302" w14:textId="24DB059A" w:rsidR="00365C6D" w:rsidRPr="009D060B" w:rsidRDefault="00365C6D" w:rsidP="00365C6D">
            <w:pPr>
              <w:pStyle w:val="Akapitzlist"/>
              <w:numPr>
                <w:ilvl w:val="0"/>
                <w:numId w:val="3"/>
              </w:numPr>
              <w:spacing w:after="0" w:line="276" w:lineRule="auto"/>
              <w:ind w:left="426" w:hanging="357"/>
              <w:rPr>
                <w:rFonts w:ascii="Arial" w:hAnsi="Arial" w:cs="Arial"/>
                <w:b/>
                <w:color w:val="1F3864" w:themeColor="accent1" w:themeShade="80"/>
                <w:sz w:val="24"/>
              </w:rPr>
            </w:pPr>
            <w:r w:rsidRPr="0057212A">
              <w:rPr>
                <w:rFonts w:ascii="Arial" w:hAnsi="Arial" w:cs="Arial"/>
                <w:b/>
                <w:color w:val="002060"/>
                <w:sz w:val="24"/>
              </w:rPr>
              <w:t>Czy projekt realizowany b</w:t>
            </w:r>
            <w:r>
              <w:rPr>
                <w:rFonts w:ascii="Arial" w:hAnsi="Arial" w:cs="Arial"/>
                <w:b/>
                <w:color w:val="002060"/>
                <w:sz w:val="24"/>
              </w:rPr>
              <w:t xml:space="preserve">ędzie w </w:t>
            </w:r>
            <w:r w:rsidRPr="0057212A">
              <w:rPr>
                <w:rFonts w:ascii="Arial" w:hAnsi="Arial" w:cs="Arial"/>
                <w:b/>
                <w:color w:val="002060"/>
                <w:sz w:val="24"/>
              </w:rPr>
              <w:t>formule „zaprojektuj i wybuduj”</w:t>
            </w:r>
            <w:r w:rsidRPr="00CC6B35">
              <w:rPr>
                <w:rFonts w:ascii="Arial" w:hAnsi="Arial" w:cs="Arial"/>
                <w:b/>
                <w:color w:val="002060"/>
                <w:sz w:val="24"/>
              </w:rPr>
              <w:t>?</w:t>
            </w:r>
          </w:p>
        </w:tc>
      </w:tr>
      <w:tr w:rsidR="00365C6D" w:rsidRPr="009D060B" w14:paraId="7BF59A1A" w14:textId="77777777" w:rsidTr="00785D29">
        <w:tc>
          <w:tcPr>
            <w:tcW w:w="9356" w:type="dxa"/>
            <w:gridSpan w:val="7"/>
            <w:shd w:val="clear" w:color="auto" w:fill="auto"/>
          </w:tcPr>
          <w:p w14:paraId="5036644A" w14:textId="77777777" w:rsidR="00365C6D" w:rsidRPr="00CC6B35" w:rsidRDefault="00365C6D" w:rsidP="00365C6D">
            <w:pPr>
              <w:spacing w:line="240" w:lineRule="auto"/>
              <w:rPr>
                <w:rFonts w:ascii="Arial" w:hAnsi="Arial" w:cs="Arial"/>
                <w:color w:val="002060"/>
                <w:sz w:val="24"/>
              </w:rPr>
            </w:pPr>
            <w:r w:rsidRPr="00CC6B35">
              <w:rPr>
                <w:rFonts w:ascii="Segoe UI Symbol" w:hAnsi="Segoe UI Symbol" w:cs="Segoe UI Symbol"/>
                <w:color w:val="002060"/>
                <w:sz w:val="24"/>
              </w:rPr>
              <w:t>☐</w:t>
            </w:r>
            <w:r w:rsidRPr="00CC6B35">
              <w:rPr>
                <w:rFonts w:ascii="Arial" w:hAnsi="Arial" w:cs="Arial"/>
                <w:color w:val="002060"/>
                <w:sz w:val="24"/>
              </w:rPr>
              <w:t xml:space="preserve"> TAK</w:t>
            </w:r>
          </w:p>
          <w:p w14:paraId="24F23C07" w14:textId="51B25894" w:rsidR="00365C6D" w:rsidRPr="004D06CE" w:rsidRDefault="00365C6D" w:rsidP="00365C6D">
            <w:pPr>
              <w:spacing w:after="0" w:line="276" w:lineRule="auto"/>
              <w:rPr>
                <w:rFonts w:ascii="Arial" w:hAnsi="Arial" w:cs="Arial"/>
                <w:b/>
                <w:color w:val="1F3864" w:themeColor="accent1" w:themeShade="80"/>
                <w:sz w:val="24"/>
              </w:rPr>
            </w:pPr>
            <w:r w:rsidRPr="004D06CE">
              <w:rPr>
                <w:rFonts w:ascii="Segoe UI Symbol" w:hAnsi="Segoe UI Symbol" w:cs="Segoe UI Symbol"/>
                <w:color w:val="002060"/>
                <w:sz w:val="24"/>
              </w:rPr>
              <w:t>☐</w:t>
            </w:r>
            <w:r w:rsidRPr="004D06CE">
              <w:rPr>
                <w:rFonts w:ascii="Arial" w:hAnsi="Arial" w:cs="Arial"/>
                <w:color w:val="002060"/>
                <w:sz w:val="24"/>
              </w:rPr>
              <w:t xml:space="preserve"> NIE</w:t>
            </w:r>
          </w:p>
        </w:tc>
      </w:tr>
      <w:tr w:rsidR="00365C6D" w:rsidRPr="009D060B" w14:paraId="7586CB18" w14:textId="77777777" w:rsidTr="00E4635B">
        <w:trPr>
          <w:trHeight w:val="294"/>
        </w:trPr>
        <w:tc>
          <w:tcPr>
            <w:tcW w:w="6487" w:type="dxa"/>
            <w:gridSpan w:val="5"/>
            <w:shd w:val="clear" w:color="auto" w:fill="DEEAF6"/>
            <w:vAlign w:val="center"/>
          </w:tcPr>
          <w:p w14:paraId="54AD3214" w14:textId="77777777" w:rsidR="00365C6D" w:rsidRPr="009D060B" w:rsidRDefault="00365C6D" w:rsidP="00365C6D">
            <w:pPr>
              <w:spacing w:after="0" w:line="276" w:lineRule="auto"/>
              <w:jc w:val="center"/>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Działanie</w:t>
            </w:r>
          </w:p>
        </w:tc>
        <w:tc>
          <w:tcPr>
            <w:tcW w:w="2869" w:type="dxa"/>
            <w:gridSpan w:val="2"/>
            <w:shd w:val="clear" w:color="auto" w:fill="DEEAF6"/>
            <w:vAlign w:val="center"/>
          </w:tcPr>
          <w:p w14:paraId="13671B16" w14:textId="0347BCCA" w:rsidR="00365C6D" w:rsidRPr="009D060B" w:rsidRDefault="00365C6D" w:rsidP="00365C6D">
            <w:pPr>
              <w:spacing w:after="0" w:line="276" w:lineRule="auto"/>
              <w:jc w:val="center"/>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Data zawarcia/opracowania/</w:t>
            </w:r>
            <w:r w:rsidRPr="009D060B">
              <w:rPr>
                <w:rFonts w:ascii="Arial" w:hAnsi="Arial" w:cs="Arial"/>
                <w:color w:val="1F3864" w:themeColor="accent1" w:themeShade="80"/>
                <w:sz w:val="24"/>
                <w:szCs w:val="24"/>
              </w:rPr>
              <w:br/>
              <w:t>złożenia wniosku/uzyskania</w:t>
            </w:r>
            <w:r>
              <w:rPr>
                <w:rFonts w:ascii="Arial" w:hAnsi="Arial" w:cs="Arial"/>
                <w:color w:val="1F3864" w:themeColor="accent1" w:themeShade="80"/>
                <w:sz w:val="24"/>
                <w:szCs w:val="24"/>
              </w:rPr>
              <w:t xml:space="preserve"> </w:t>
            </w:r>
            <w:r>
              <w:rPr>
                <w:rFonts w:ascii="Arial" w:hAnsi="Arial" w:cs="Arial"/>
                <w:color w:val="002060"/>
                <w:sz w:val="24"/>
                <w:szCs w:val="24"/>
              </w:rPr>
              <w:t>(należy podać datę i wskazać czego dotyczy data)</w:t>
            </w:r>
          </w:p>
        </w:tc>
      </w:tr>
      <w:tr w:rsidR="00365C6D" w:rsidRPr="009D060B" w14:paraId="2B9DCAB1" w14:textId="77777777" w:rsidTr="00BF68DF">
        <w:trPr>
          <w:trHeight w:val="343"/>
        </w:trPr>
        <w:tc>
          <w:tcPr>
            <w:tcW w:w="6487" w:type="dxa"/>
            <w:gridSpan w:val="5"/>
            <w:shd w:val="clear" w:color="auto" w:fill="FFFFFF" w:themeFill="background1"/>
            <w:vAlign w:val="center"/>
          </w:tcPr>
          <w:p w14:paraId="4F2A4916" w14:textId="77777777" w:rsidR="00365C6D" w:rsidRPr="009D060B" w:rsidRDefault="00365C6D" w:rsidP="00365C6D">
            <w:pPr>
              <w:spacing w:after="0" w:line="276" w:lineRule="auto"/>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Zawarcie umowy z wykonawcą</w:t>
            </w:r>
          </w:p>
        </w:tc>
        <w:tc>
          <w:tcPr>
            <w:tcW w:w="2869" w:type="dxa"/>
            <w:gridSpan w:val="2"/>
            <w:shd w:val="clear" w:color="auto" w:fill="FFFFFF" w:themeFill="background1"/>
          </w:tcPr>
          <w:p w14:paraId="2442A417" w14:textId="77777777" w:rsidR="00365C6D" w:rsidRPr="009D060B" w:rsidRDefault="00365C6D" w:rsidP="00365C6D">
            <w:pPr>
              <w:spacing w:after="0" w:line="276" w:lineRule="auto"/>
              <w:rPr>
                <w:rFonts w:ascii="Arial" w:hAnsi="Arial" w:cs="Arial"/>
                <w:color w:val="1F3864" w:themeColor="accent1" w:themeShade="80"/>
                <w:sz w:val="24"/>
              </w:rPr>
            </w:pPr>
          </w:p>
        </w:tc>
      </w:tr>
      <w:tr w:rsidR="00365C6D" w:rsidRPr="009D060B" w14:paraId="7611C261" w14:textId="77777777" w:rsidTr="00BF68DF">
        <w:trPr>
          <w:trHeight w:val="294"/>
        </w:trPr>
        <w:tc>
          <w:tcPr>
            <w:tcW w:w="6487" w:type="dxa"/>
            <w:gridSpan w:val="5"/>
            <w:shd w:val="clear" w:color="auto" w:fill="FFFFFF" w:themeFill="background1"/>
            <w:vAlign w:val="center"/>
          </w:tcPr>
          <w:p w14:paraId="5F75B4F3" w14:textId="77777777" w:rsidR="00365C6D" w:rsidRPr="009D060B" w:rsidRDefault="00365C6D" w:rsidP="00365C6D">
            <w:pPr>
              <w:spacing w:after="0" w:line="276" w:lineRule="auto"/>
              <w:rPr>
                <w:rFonts w:ascii="Arial" w:hAnsi="Arial" w:cs="Arial"/>
                <w:color w:val="1F3864" w:themeColor="accent1" w:themeShade="80"/>
                <w:sz w:val="24"/>
                <w:szCs w:val="24"/>
              </w:rPr>
            </w:pPr>
            <w:r w:rsidRPr="009D060B">
              <w:rPr>
                <w:rFonts w:ascii="Arial" w:hAnsi="Arial" w:cs="Arial"/>
                <w:color w:val="1F3864" w:themeColor="accent1" w:themeShade="80"/>
                <w:sz w:val="24"/>
                <w:szCs w:val="24"/>
              </w:rPr>
              <w:lastRenderedPageBreak/>
              <w:t>Opracowanie projektu budowlanego</w:t>
            </w:r>
          </w:p>
        </w:tc>
        <w:tc>
          <w:tcPr>
            <w:tcW w:w="2869" w:type="dxa"/>
            <w:gridSpan w:val="2"/>
            <w:shd w:val="clear" w:color="auto" w:fill="FFFFFF" w:themeFill="background1"/>
          </w:tcPr>
          <w:p w14:paraId="41ABC783" w14:textId="77777777" w:rsidR="00365C6D" w:rsidRPr="009D060B" w:rsidRDefault="00365C6D" w:rsidP="00365C6D">
            <w:pPr>
              <w:spacing w:after="0" w:line="276" w:lineRule="auto"/>
              <w:rPr>
                <w:rFonts w:ascii="Arial" w:hAnsi="Arial" w:cs="Arial"/>
                <w:color w:val="1F3864" w:themeColor="accent1" w:themeShade="80"/>
                <w:sz w:val="24"/>
              </w:rPr>
            </w:pPr>
          </w:p>
        </w:tc>
      </w:tr>
      <w:tr w:rsidR="00365C6D" w:rsidRPr="009D060B" w14:paraId="0A1D20CE" w14:textId="77777777" w:rsidTr="00BF68DF">
        <w:trPr>
          <w:trHeight w:val="294"/>
        </w:trPr>
        <w:tc>
          <w:tcPr>
            <w:tcW w:w="6487" w:type="dxa"/>
            <w:gridSpan w:val="5"/>
            <w:shd w:val="clear" w:color="auto" w:fill="FFFFFF" w:themeFill="background1"/>
            <w:vAlign w:val="center"/>
          </w:tcPr>
          <w:p w14:paraId="225B029E" w14:textId="77777777" w:rsidR="00365C6D" w:rsidRPr="009D060B" w:rsidRDefault="00365C6D" w:rsidP="00365C6D">
            <w:pPr>
              <w:spacing w:after="0" w:line="276" w:lineRule="auto"/>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Decyzja o lokalizacji inwestycji celu publicznego</w:t>
            </w:r>
          </w:p>
        </w:tc>
        <w:tc>
          <w:tcPr>
            <w:tcW w:w="2869" w:type="dxa"/>
            <w:gridSpan w:val="2"/>
            <w:shd w:val="clear" w:color="auto" w:fill="FFFFFF" w:themeFill="background1"/>
          </w:tcPr>
          <w:p w14:paraId="18803926" w14:textId="77777777" w:rsidR="00365C6D" w:rsidRPr="009D060B" w:rsidRDefault="00365C6D" w:rsidP="00365C6D">
            <w:pPr>
              <w:spacing w:after="0" w:line="276" w:lineRule="auto"/>
              <w:rPr>
                <w:rFonts w:ascii="Arial" w:hAnsi="Arial" w:cs="Arial"/>
                <w:color w:val="1F3864" w:themeColor="accent1" w:themeShade="80"/>
                <w:sz w:val="24"/>
              </w:rPr>
            </w:pPr>
          </w:p>
        </w:tc>
      </w:tr>
      <w:tr w:rsidR="00365C6D" w:rsidRPr="009D060B" w14:paraId="6D8E40A5" w14:textId="77777777" w:rsidTr="00BF68DF">
        <w:trPr>
          <w:trHeight w:val="294"/>
        </w:trPr>
        <w:tc>
          <w:tcPr>
            <w:tcW w:w="6487" w:type="dxa"/>
            <w:gridSpan w:val="5"/>
            <w:shd w:val="clear" w:color="auto" w:fill="FFFFFF" w:themeFill="background1"/>
            <w:vAlign w:val="center"/>
          </w:tcPr>
          <w:p w14:paraId="1A802294" w14:textId="77777777" w:rsidR="00365C6D" w:rsidRPr="009D060B" w:rsidRDefault="00365C6D" w:rsidP="00365C6D">
            <w:pPr>
              <w:spacing w:after="0" w:line="276" w:lineRule="auto"/>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Decyzja o warunkach zabudowy</w:t>
            </w:r>
          </w:p>
        </w:tc>
        <w:tc>
          <w:tcPr>
            <w:tcW w:w="2869" w:type="dxa"/>
            <w:gridSpan w:val="2"/>
            <w:shd w:val="clear" w:color="auto" w:fill="FFFFFF" w:themeFill="background1"/>
          </w:tcPr>
          <w:p w14:paraId="40BB53E5" w14:textId="77777777" w:rsidR="00365C6D" w:rsidRPr="009D060B" w:rsidRDefault="00365C6D" w:rsidP="00365C6D">
            <w:pPr>
              <w:spacing w:after="0" w:line="276" w:lineRule="auto"/>
              <w:rPr>
                <w:rFonts w:ascii="Arial" w:hAnsi="Arial" w:cs="Arial"/>
                <w:color w:val="1F3864" w:themeColor="accent1" w:themeShade="80"/>
                <w:sz w:val="24"/>
              </w:rPr>
            </w:pPr>
          </w:p>
        </w:tc>
      </w:tr>
      <w:tr w:rsidR="00365C6D" w:rsidRPr="009D060B" w14:paraId="29802675" w14:textId="77777777" w:rsidTr="00BF68DF">
        <w:trPr>
          <w:trHeight w:val="294"/>
        </w:trPr>
        <w:tc>
          <w:tcPr>
            <w:tcW w:w="6487" w:type="dxa"/>
            <w:gridSpan w:val="5"/>
            <w:shd w:val="clear" w:color="auto" w:fill="FFFFFF" w:themeFill="background1"/>
            <w:vAlign w:val="center"/>
          </w:tcPr>
          <w:p w14:paraId="0552EC96" w14:textId="77777777" w:rsidR="00365C6D" w:rsidRPr="009D060B" w:rsidRDefault="00365C6D" w:rsidP="00365C6D">
            <w:pPr>
              <w:spacing w:after="0" w:line="276" w:lineRule="auto"/>
              <w:jc w:val="left"/>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Informacja od właściwego organu o braku sprzeciwu do planowanego przedsięwzięcia realizowanego na podstawie zgłoszenia budowy lub robót budowlanych</w:t>
            </w:r>
          </w:p>
        </w:tc>
        <w:tc>
          <w:tcPr>
            <w:tcW w:w="2869" w:type="dxa"/>
            <w:gridSpan w:val="2"/>
            <w:shd w:val="clear" w:color="auto" w:fill="FFFFFF" w:themeFill="background1"/>
          </w:tcPr>
          <w:p w14:paraId="594AE6AB" w14:textId="77777777" w:rsidR="00365C6D" w:rsidRPr="009D060B" w:rsidRDefault="00365C6D" w:rsidP="00365C6D">
            <w:pPr>
              <w:spacing w:after="0" w:line="276" w:lineRule="auto"/>
              <w:rPr>
                <w:rFonts w:ascii="Arial" w:hAnsi="Arial" w:cs="Arial"/>
                <w:color w:val="1F3864" w:themeColor="accent1" w:themeShade="80"/>
                <w:sz w:val="24"/>
              </w:rPr>
            </w:pPr>
          </w:p>
        </w:tc>
      </w:tr>
      <w:tr w:rsidR="00365C6D" w:rsidRPr="009D060B" w14:paraId="01FB15EF" w14:textId="77777777" w:rsidTr="00BF68DF">
        <w:trPr>
          <w:trHeight w:val="294"/>
        </w:trPr>
        <w:tc>
          <w:tcPr>
            <w:tcW w:w="6487" w:type="dxa"/>
            <w:gridSpan w:val="5"/>
            <w:shd w:val="clear" w:color="auto" w:fill="FFFFFF" w:themeFill="background1"/>
            <w:vAlign w:val="center"/>
          </w:tcPr>
          <w:p w14:paraId="34502568" w14:textId="77777777" w:rsidR="00365C6D" w:rsidRPr="009D060B" w:rsidRDefault="00365C6D" w:rsidP="00365C6D">
            <w:pPr>
              <w:spacing w:after="0" w:line="276" w:lineRule="auto"/>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Pozwolenie na budowę</w:t>
            </w:r>
          </w:p>
        </w:tc>
        <w:tc>
          <w:tcPr>
            <w:tcW w:w="2869" w:type="dxa"/>
            <w:gridSpan w:val="2"/>
            <w:shd w:val="clear" w:color="auto" w:fill="FFFFFF" w:themeFill="background1"/>
          </w:tcPr>
          <w:p w14:paraId="01B7C487" w14:textId="77777777" w:rsidR="00365C6D" w:rsidRPr="009D060B" w:rsidRDefault="00365C6D" w:rsidP="00365C6D">
            <w:pPr>
              <w:spacing w:after="0" w:line="276" w:lineRule="auto"/>
              <w:rPr>
                <w:rFonts w:ascii="Arial" w:hAnsi="Arial" w:cs="Arial"/>
                <w:color w:val="1F3864" w:themeColor="accent1" w:themeShade="80"/>
                <w:sz w:val="24"/>
              </w:rPr>
            </w:pPr>
          </w:p>
        </w:tc>
      </w:tr>
      <w:tr w:rsidR="00365C6D" w:rsidRPr="009D060B" w14:paraId="1C097872" w14:textId="77777777" w:rsidTr="00BF68DF">
        <w:trPr>
          <w:trHeight w:val="294"/>
        </w:trPr>
        <w:tc>
          <w:tcPr>
            <w:tcW w:w="6487" w:type="dxa"/>
            <w:gridSpan w:val="5"/>
            <w:shd w:val="clear" w:color="auto" w:fill="FFFFFF" w:themeFill="background1"/>
            <w:vAlign w:val="center"/>
          </w:tcPr>
          <w:p w14:paraId="18852FB8" w14:textId="77777777" w:rsidR="00365C6D" w:rsidRPr="009D060B" w:rsidRDefault="00365C6D" w:rsidP="00365C6D">
            <w:pPr>
              <w:spacing w:after="0" w:line="276" w:lineRule="auto"/>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Opracowanie Programu Funkcjonalno-Użytkowego</w:t>
            </w:r>
          </w:p>
        </w:tc>
        <w:tc>
          <w:tcPr>
            <w:tcW w:w="2869" w:type="dxa"/>
            <w:gridSpan w:val="2"/>
            <w:shd w:val="clear" w:color="auto" w:fill="FFFFFF" w:themeFill="background1"/>
          </w:tcPr>
          <w:p w14:paraId="488471AB" w14:textId="77777777" w:rsidR="00365C6D" w:rsidRPr="009D060B" w:rsidRDefault="00365C6D" w:rsidP="00365C6D">
            <w:pPr>
              <w:spacing w:after="0" w:line="276" w:lineRule="auto"/>
              <w:rPr>
                <w:rFonts w:ascii="Arial" w:hAnsi="Arial" w:cs="Arial"/>
                <w:color w:val="1F3864" w:themeColor="accent1" w:themeShade="80"/>
                <w:sz w:val="24"/>
              </w:rPr>
            </w:pPr>
          </w:p>
        </w:tc>
      </w:tr>
      <w:tr w:rsidR="00365C6D" w:rsidRPr="009D060B" w14:paraId="1DFBC0A6" w14:textId="77777777" w:rsidTr="00BF68DF">
        <w:trPr>
          <w:trHeight w:val="294"/>
        </w:trPr>
        <w:tc>
          <w:tcPr>
            <w:tcW w:w="6487" w:type="dxa"/>
            <w:gridSpan w:val="5"/>
            <w:shd w:val="clear" w:color="auto" w:fill="FFFFFF" w:themeFill="background1"/>
            <w:vAlign w:val="center"/>
          </w:tcPr>
          <w:p w14:paraId="325E6E14" w14:textId="77777777" w:rsidR="00365C6D" w:rsidRPr="009D060B" w:rsidRDefault="00365C6D" w:rsidP="00365C6D">
            <w:pPr>
              <w:spacing w:after="0" w:line="276" w:lineRule="auto"/>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Promesa kredytowa/pożyczkowa</w:t>
            </w:r>
          </w:p>
        </w:tc>
        <w:tc>
          <w:tcPr>
            <w:tcW w:w="2869" w:type="dxa"/>
            <w:gridSpan w:val="2"/>
            <w:shd w:val="clear" w:color="auto" w:fill="FFFFFF" w:themeFill="background1"/>
          </w:tcPr>
          <w:p w14:paraId="6BB1C5BC" w14:textId="77777777" w:rsidR="00365C6D" w:rsidRPr="009D060B" w:rsidRDefault="00365C6D" w:rsidP="00365C6D">
            <w:pPr>
              <w:spacing w:after="0" w:line="276" w:lineRule="auto"/>
              <w:rPr>
                <w:rFonts w:ascii="Arial" w:hAnsi="Arial" w:cs="Arial"/>
                <w:color w:val="1F3864" w:themeColor="accent1" w:themeShade="80"/>
                <w:sz w:val="24"/>
              </w:rPr>
            </w:pPr>
          </w:p>
        </w:tc>
      </w:tr>
      <w:tr w:rsidR="00365C6D" w:rsidRPr="009D060B" w14:paraId="416F8182" w14:textId="77777777" w:rsidTr="00BF68DF">
        <w:trPr>
          <w:trHeight w:val="294"/>
        </w:trPr>
        <w:tc>
          <w:tcPr>
            <w:tcW w:w="6487" w:type="dxa"/>
            <w:gridSpan w:val="5"/>
            <w:shd w:val="clear" w:color="auto" w:fill="FFFFFF" w:themeFill="background1"/>
          </w:tcPr>
          <w:p w14:paraId="5E1A63D0" w14:textId="77777777" w:rsidR="00365C6D" w:rsidRPr="009D060B" w:rsidRDefault="00365C6D" w:rsidP="00365C6D">
            <w:pPr>
              <w:spacing w:after="0" w:line="276" w:lineRule="auto"/>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Inne (wymień jakie)</w:t>
            </w:r>
          </w:p>
        </w:tc>
        <w:tc>
          <w:tcPr>
            <w:tcW w:w="2869" w:type="dxa"/>
            <w:gridSpan w:val="2"/>
            <w:shd w:val="clear" w:color="auto" w:fill="FFFFFF" w:themeFill="background1"/>
          </w:tcPr>
          <w:p w14:paraId="357415A7" w14:textId="77777777" w:rsidR="00365C6D" w:rsidRPr="009D060B" w:rsidRDefault="00365C6D" w:rsidP="00365C6D">
            <w:pPr>
              <w:spacing w:after="0" w:line="276" w:lineRule="auto"/>
              <w:rPr>
                <w:rFonts w:ascii="Arial" w:hAnsi="Arial" w:cs="Arial"/>
                <w:color w:val="1F3864" w:themeColor="accent1" w:themeShade="80"/>
                <w:sz w:val="24"/>
              </w:rPr>
            </w:pPr>
          </w:p>
        </w:tc>
      </w:tr>
      <w:tr w:rsidR="00365C6D" w:rsidRPr="001B3419" w14:paraId="10AE5338" w14:textId="77777777" w:rsidTr="002B3104">
        <w:trPr>
          <w:trHeight w:val="294"/>
        </w:trPr>
        <w:tc>
          <w:tcPr>
            <w:tcW w:w="9356" w:type="dxa"/>
            <w:gridSpan w:val="7"/>
            <w:shd w:val="clear" w:color="auto" w:fill="9CC2E5"/>
          </w:tcPr>
          <w:p w14:paraId="6DC829E5" w14:textId="77777777" w:rsidR="00365C6D" w:rsidRPr="009D060B" w:rsidRDefault="00365C6D" w:rsidP="00365C6D">
            <w:pPr>
              <w:pStyle w:val="Akapitzlist"/>
              <w:numPr>
                <w:ilvl w:val="0"/>
                <w:numId w:val="3"/>
              </w:numPr>
              <w:spacing w:after="0" w:line="276" w:lineRule="auto"/>
              <w:ind w:left="426" w:hanging="357"/>
              <w:rPr>
                <w:rFonts w:ascii="Arial" w:hAnsi="Arial" w:cs="Arial"/>
                <w:b/>
                <w:color w:val="1F3864" w:themeColor="accent1" w:themeShade="80"/>
                <w:sz w:val="24"/>
              </w:rPr>
            </w:pPr>
            <w:r w:rsidRPr="009D060B">
              <w:rPr>
                <w:rFonts w:ascii="Arial" w:hAnsi="Arial" w:cs="Arial"/>
                <w:b/>
                <w:color w:val="1F3864" w:themeColor="accent1" w:themeShade="80"/>
                <w:sz w:val="24"/>
              </w:rPr>
              <w:t xml:space="preserve">Zamówienia w projekcie </w:t>
            </w:r>
          </w:p>
          <w:p w14:paraId="32FC35F2" w14:textId="77777777" w:rsidR="00365C6D" w:rsidRPr="009D060B" w:rsidRDefault="00365C6D" w:rsidP="00365C6D">
            <w:pPr>
              <w:spacing w:after="0" w:line="276" w:lineRule="auto"/>
              <w:rPr>
                <w:rFonts w:ascii="Arial" w:hAnsi="Arial" w:cs="Arial"/>
                <w:b/>
                <w:color w:val="1F3864" w:themeColor="accent1" w:themeShade="80"/>
                <w:sz w:val="24"/>
              </w:rPr>
            </w:pPr>
            <w:r w:rsidRPr="009D060B">
              <w:rPr>
                <w:rFonts w:ascii="Arial" w:hAnsi="Arial" w:cs="Arial"/>
                <w:color w:val="1F3864" w:themeColor="accent1" w:themeShade="80"/>
                <w:sz w:val="24"/>
              </w:rPr>
              <w:t>Przedstaw zamówienia, które były realizowane w ramach projektu oraz te, które planujesz zrealizować.</w:t>
            </w:r>
            <w:r w:rsidRPr="009D060B">
              <w:rPr>
                <w:rFonts w:ascii="Arial" w:hAnsi="Arial" w:cs="Arial"/>
                <w:b/>
                <w:color w:val="1F3864" w:themeColor="accent1" w:themeShade="80"/>
                <w:sz w:val="24"/>
              </w:rPr>
              <w:t xml:space="preserve"> </w:t>
            </w:r>
          </w:p>
        </w:tc>
      </w:tr>
      <w:tr w:rsidR="00365C6D" w:rsidRPr="009D060B" w14:paraId="4B54BC3F" w14:textId="77777777" w:rsidTr="008074A2">
        <w:trPr>
          <w:trHeight w:val="294"/>
        </w:trPr>
        <w:tc>
          <w:tcPr>
            <w:tcW w:w="9356" w:type="dxa"/>
            <w:gridSpan w:val="7"/>
            <w:shd w:val="clear" w:color="auto" w:fill="DEEAF6"/>
          </w:tcPr>
          <w:p w14:paraId="0ABB37B4" w14:textId="145FB74D" w:rsidR="00365C6D" w:rsidRPr="009D060B" w:rsidRDefault="00365C6D" w:rsidP="00365C6D">
            <w:pPr>
              <w:spacing w:after="0" w:line="276" w:lineRule="auto"/>
              <w:rPr>
                <w:rFonts w:ascii="Arial" w:hAnsi="Arial" w:cs="Arial"/>
                <w:color w:val="1F3864" w:themeColor="accent1" w:themeShade="80"/>
                <w:sz w:val="24"/>
              </w:rPr>
            </w:pPr>
            <w:r>
              <w:rPr>
                <w:rFonts w:ascii="Arial" w:hAnsi="Arial" w:cs="Arial"/>
                <w:color w:val="1F3864" w:themeColor="accent1" w:themeShade="80"/>
                <w:sz w:val="24"/>
                <w:szCs w:val="24"/>
              </w:rPr>
              <w:t>4</w:t>
            </w:r>
            <w:r w:rsidRPr="009D060B">
              <w:rPr>
                <w:rFonts w:ascii="Arial" w:hAnsi="Arial" w:cs="Arial"/>
                <w:color w:val="1F3864" w:themeColor="accent1" w:themeShade="80"/>
                <w:sz w:val="24"/>
                <w:szCs w:val="24"/>
              </w:rPr>
              <w:t>.a Zamówienia zrealizowane</w:t>
            </w:r>
          </w:p>
        </w:tc>
      </w:tr>
      <w:tr w:rsidR="00365C6D" w:rsidRPr="009D060B" w14:paraId="298D7C15" w14:textId="77777777" w:rsidTr="002E3BE6">
        <w:trPr>
          <w:trHeight w:val="294"/>
        </w:trPr>
        <w:tc>
          <w:tcPr>
            <w:tcW w:w="2376" w:type="dxa"/>
            <w:shd w:val="clear" w:color="auto" w:fill="FFFFFF" w:themeFill="background1"/>
          </w:tcPr>
          <w:p w14:paraId="0CC69E26" w14:textId="77777777" w:rsidR="00365C6D" w:rsidRPr="009D060B" w:rsidRDefault="00365C6D" w:rsidP="00365C6D">
            <w:pPr>
              <w:spacing w:after="0" w:line="276" w:lineRule="auto"/>
              <w:jc w:val="left"/>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Przedmiot zamówienia</w:t>
            </w:r>
          </w:p>
        </w:tc>
        <w:tc>
          <w:tcPr>
            <w:tcW w:w="2489" w:type="dxa"/>
            <w:gridSpan w:val="2"/>
            <w:shd w:val="clear" w:color="auto" w:fill="FFFFFF" w:themeFill="background1"/>
          </w:tcPr>
          <w:p w14:paraId="3AADC271" w14:textId="3064DA13" w:rsidR="00365C6D" w:rsidRPr="009D060B" w:rsidRDefault="00365C6D" w:rsidP="00365C6D">
            <w:pPr>
              <w:spacing w:after="0" w:line="276" w:lineRule="auto"/>
              <w:jc w:val="left"/>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Wartość szacunkowa zamówienia</w:t>
            </w:r>
            <w:r>
              <w:rPr>
                <w:rFonts w:ascii="Arial" w:hAnsi="Arial" w:cs="Arial"/>
                <w:color w:val="1F3864" w:themeColor="accent1" w:themeShade="80"/>
                <w:sz w:val="24"/>
                <w:szCs w:val="24"/>
              </w:rPr>
              <w:t xml:space="preserve"> netto</w:t>
            </w:r>
          </w:p>
        </w:tc>
        <w:tc>
          <w:tcPr>
            <w:tcW w:w="2473" w:type="dxa"/>
            <w:gridSpan w:val="3"/>
            <w:shd w:val="clear" w:color="auto" w:fill="FFFFFF" w:themeFill="background1"/>
          </w:tcPr>
          <w:p w14:paraId="37092A17" w14:textId="77777777" w:rsidR="00365C6D" w:rsidRPr="009D060B" w:rsidRDefault="00365C6D" w:rsidP="00365C6D">
            <w:pPr>
              <w:spacing w:after="0" w:line="276" w:lineRule="auto"/>
              <w:jc w:val="left"/>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Wartość udzielonego zamówienia</w:t>
            </w:r>
          </w:p>
        </w:tc>
        <w:tc>
          <w:tcPr>
            <w:tcW w:w="2018" w:type="dxa"/>
            <w:shd w:val="clear" w:color="auto" w:fill="FFFFFF" w:themeFill="background1"/>
          </w:tcPr>
          <w:p w14:paraId="75A0814E" w14:textId="77777777" w:rsidR="00365C6D" w:rsidRPr="009D060B" w:rsidRDefault="00365C6D" w:rsidP="00365C6D">
            <w:pPr>
              <w:spacing w:after="0" w:line="276" w:lineRule="auto"/>
              <w:jc w:val="left"/>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Tryb udzielenia zamówienia</w:t>
            </w:r>
          </w:p>
        </w:tc>
      </w:tr>
      <w:tr w:rsidR="00365C6D" w:rsidRPr="009D060B" w14:paraId="2F541F4D" w14:textId="77777777" w:rsidTr="002E3BE6">
        <w:trPr>
          <w:trHeight w:val="294"/>
        </w:trPr>
        <w:tc>
          <w:tcPr>
            <w:tcW w:w="2376" w:type="dxa"/>
            <w:shd w:val="clear" w:color="auto" w:fill="FFFFFF" w:themeFill="background1"/>
          </w:tcPr>
          <w:p w14:paraId="33DDF717" w14:textId="77777777" w:rsidR="00365C6D" w:rsidRPr="009D060B" w:rsidRDefault="00365C6D" w:rsidP="00365C6D">
            <w:pPr>
              <w:spacing w:after="0" w:line="276" w:lineRule="auto"/>
              <w:jc w:val="left"/>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1.</w:t>
            </w:r>
          </w:p>
        </w:tc>
        <w:tc>
          <w:tcPr>
            <w:tcW w:w="2489" w:type="dxa"/>
            <w:gridSpan w:val="2"/>
            <w:shd w:val="clear" w:color="auto" w:fill="FFFFFF" w:themeFill="background1"/>
          </w:tcPr>
          <w:p w14:paraId="655CEF71" w14:textId="77777777" w:rsidR="00365C6D" w:rsidRPr="009D060B" w:rsidRDefault="00365C6D" w:rsidP="00365C6D">
            <w:pPr>
              <w:spacing w:after="0" w:line="276" w:lineRule="auto"/>
              <w:jc w:val="left"/>
              <w:rPr>
                <w:rFonts w:ascii="Arial" w:hAnsi="Arial" w:cs="Arial"/>
                <w:color w:val="1F3864" w:themeColor="accent1" w:themeShade="80"/>
                <w:sz w:val="24"/>
                <w:szCs w:val="24"/>
              </w:rPr>
            </w:pPr>
          </w:p>
        </w:tc>
        <w:tc>
          <w:tcPr>
            <w:tcW w:w="2473" w:type="dxa"/>
            <w:gridSpan w:val="3"/>
            <w:shd w:val="clear" w:color="auto" w:fill="FFFFFF" w:themeFill="background1"/>
          </w:tcPr>
          <w:p w14:paraId="395AA3D5" w14:textId="77777777" w:rsidR="00365C6D" w:rsidRPr="009D060B" w:rsidRDefault="00365C6D" w:rsidP="00365C6D">
            <w:pPr>
              <w:spacing w:after="0" w:line="276" w:lineRule="auto"/>
              <w:jc w:val="left"/>
              <w:rPr>
                <w:rFonts w:ascii="Arial" w:hAnsi="Arial" w:cs="Arial"/>
                <w:color w:val="1F3864" w:themeColor="accent1" w:themeShade="80"/>
                <w:sz w:val="24"/>
                <w:szCs w:val="24"/>
              </w:rPr>
            </w:pPr>
          </w:p>
        </w:tc>
        <w:tc>
          <w:tcPr>
            <w:tcW w:w="2018" w:type="dxa"/>
            <w:shd w:val="clear" w:color="auto" w:fill="FFFFFF" w:themeFill="background1"/>
          </w:tcPr>
          <w:p w14:paraId="654BFDCA" w14:textId="77777777" w:rsidR="00365C6D" w:rsidRPr="009D060B" w:rsidRDefault="00365C6D" w:rsidP="00365C6D">
            <w:pPr>
              <w:spacing w:after="0" w:line="276" w:lineRule="auto"/>
              <w:jc w:val="left"/>
              <w:rPr>
                <w:rFonts w:ascii="Arial" w:hAnsi="Arial" w:cs="Arial"/>
                <w:color w:val="1F3864" w:themeColor="accent1" w:themeShade="80"/>
                <w:sz w:val="24"/>
                <w:szCs w:val="24"/>
              </w:rPr>
            </w:pPr>
          </w:p>
        </w:tc>
      </w:tr>
      <w:tr w:rsidR="00365C6D" w:rsidRPr="009D060B" w14:paraId="0EF7ECF6" w14:textId="77777777" w:rsidTr="002E3BE6">
        <w:trPr>
          <w:trHeight w:val="294"/>
        </w:trPr>
        <w:tc>
          <w:tcPr>
            <w:tcW w:w="2376" w:type="dxa"/>
            <w:shd w:val="clear" w:color="auto" w:fill="FFFFFF" w:themeFill="background1"/>
          </w:tcPr>
          <w:p w14:paraId="49419C8C" w14:textId="77777777" w:rsidR="00365C6D" w:rsidRPr="009D060B" w:rsidRDefault="00365C6D" w:rsidP="00365C6D">
            <w:pPr>
              <w:spacing w:after="0" w:line="276" w:lineRule="auto"/>
              <w:jc w:val="left"/>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2.</w:t>
            </w:r>
          </w:p>
        </w:tc>
        <w:tc>
          <w:tcPr>
            <w:tcW w:w="2489" w:type="dxa"/>
            <w:gridSpan w:val="2"/>
            <w:shd w:val="clear" w:color="auto" w:fill="FFFFFF" w:themeFill="background1"/>
          </w:tcPr>
          <w:p w14:paraId="751F7CF3" w14:textId="77777777" w:rsidR="00365C6D" w:rsidRPr="009D060B" w:rsidRDefault="00365C6D" w:rsidP="00365C6D">
            <w:pPr>
              <w:spacing w:after="0" w:line="276" w:lineRule="auto"/>
              <w:jc w:val="left"/>
              <w:rPr>
                <w:rFonts w:ascii="Arial" w:hAnsi="Arial" w:cs="Arial"/>
                <w:color w:val="1F3864" w:themeColor="accent1" w:themeShade="80"/>
                <w:sz w:val="24"/>
                <w:szCs w:val="24"/>
              </w:rPr>
            </w:pPr>
          </w:p>
        </w:tc>
        <w:tc>
          <w:tcPr>
            <w:tcW w:w="2473" w:type="dxa"/>
            <w:gridSpan w:val="3"/>
            <w:shd w:val="clear" w:color="auto" w:fill="FFFFFF" w:themeFill="background1"/>
          </w:tcPr>
          <w:p w14:paraId="54096B2A" w14:textId="77777777" w:rsidR="00365C6D" w:rsidRPr="009D060B" w:rsidRDefault="00365C6D" w:rsidP="00365C6D">
            <w:pPr>
              <w:spacing w:after="0" w:line="276" w:lineRule="auto"/>
              <w:jc w:val="left"/>
              <w:rPr>
                <w:rFonts w:ascii="Arial" w:hAnsi="Arial" w:cs="Arial"/>
                <w:color w:val="1F3864" w:themeColor="accent1" w:themeShade="80"/>
                <w:sz w:val="24"/>
                <w:szCs w:val="24"/>
              </w:rPr>
            </w:pPr>
          </w:p>
        </w:tc>
        <w:tc>
          <w:tcPr>
            <w:tcW w:w="2018" w:type="dxa"/>
            <w:shd w:val="clear" w:color="auto" w:fill="FFFFFF" w:themeFill="background1"/>
          </w:tcPr>
          <w:p w14:paraId="086111E3" w14:textId="77777777" w:rsidR="00365C6D" w:rsidRPr="009D060B" w:rsidRDefault="00365C6D" w:rsidP="00365C6D">
            <w:pPr>
              <w:spacing w:after="0" w:line="276" w:lineRule="auto"/>
              <w:jc w:val="left"/>
              <w:rPr>
                <w:rFonts w:ascii="Arial" w:hAnsi="Arial" w:cs="Arial"/>
                <w:color w:val="1F3864" w:themeColor="accent1" w:themeShade="80"/>
                <w:sz w:val="24"/>
                <w:szCs w:val="24"/>
              </w:rPr>
            </w:pPr>
          </w:p>
        </w:tc>
      </w:tr>
      <w:tr w:rsidR="00365C6D" w:rsidRPr="009D060B" w14:paraId="5487DB1B" w14:textId="77777777" w:rsidTr="002E3BE6">
        <w:trPr>
          <w:trHeight w:val="294"/>
        </w:trPr>
        <w:tc>
          <w:tcPr>
            <w:tcW w:w="2376" w:type="dxa"/>
            <w:shd w:val="clear" w:color="auto" w:fill="FFFFFF" w:themeFill="background1"/>
          </w:tcPr>
          <w:p w14:paraId="584A5562" w14:textId="77777777" w:rsidR="00365C6D" w:rsidRPr="009D060B" w:rsidRDefault="00365C6D" w:rsidP="00365C6D">
            <w:pPr>
              <w:spacing w:after="0" w:line="276" w:lineRule="auto"/>
              <w:jc w:val="left"/>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w:t>
            </w:r>
          </w:p>
        </w:tc>
        <w:tc>
          <w:tcPr>
            <w:tcW w:w="2489" w:type="dxa"/>
            <w:gridSpan w:val="2"/>
            <w:shd w:val="clear" w:color="auto" w:fill="FFFFFF" w:themeFill="background1"/>
          </w:tcPr>
          <w:p w14:paraId="36BA7D66" w14:textId="77777777" w:rsidR="00365C6D" w:rsidRPr="009D060B" w:rsidRDefault="00365C6D" w:rsidP="00365C6D">
            <w:pPr>
              <w:spacing w:after="0" w:line="276" w:lineRule="auto"/>
              <w:jc w:val="left"/>
              <w:rPr>
                <w:rFonts w:ascii="Arial" w:hAnsi="Arial" w:cs="Arial"/>
                <w:color w:val="1F3864" w:themeColor="accent1" w:themeShade="80"/>
                <w:sz w:val="24"/>
                <w:szCs w:val="24"/>
              </w:rPr>
            </w:pPr>
          </w:p>
        </w:tc>
        <w:tc>
          <w:tcPr>
            <w:tcW w:w="2473" w:type="dxa"/>
            <w:gridSpan w:val="3"/>
            <w:shd w:val="clear" w:color="auto" w:fill="FFFFFF" w:themeFill="background1"/>
          </w:tcPr>
          <w:p w14:paraId="2B698201" w14:textId="77777777" w:rsidR="00365C6D" w:rsidRPr="009D060B" w:rsidRDefault="00365C6D" w:rsidP="00365C6D">
            <w:pPr>
              <w:spacing w:after="0" w:line="276" w:lineRule="auto"/>
              <w:jc w:val="left"/>
              <w:rPr>
                <w:rFonts w:ascii="Arial" w:hAnsi="Arial" w:cs="Arial"/>
                <w:color w:val="1F3864" w:themeColor="accent1" w:themeShade="80"/>
                <w:sz w:val="24"/>
                <w:szCs w:val="24"/>
              </w:rPr>
            </w:pPr>
          </w:p>
        </w:tc>
        <w:tc>
          <w:tcPr>
            <w:tcW w:w="2018" w:type="dxa"/>
            <w:shd w:val="clear" w:color="auto" w:fill="FFFFFF" w:themeFill="background1"/>
          </w:tcPr>
          <w:p w14:paraId="09AD32F0" w14:textId="77777777" w:rsidR="00365C6D" w:rsidRPr="009D060B" w:rsidRDefault="00365C6D" w:rsidP="00365C6D">
            <w:pPr>
              <w:spacing w:after="0" w:line="276" w:lineRule="auto"/>
              <w:jc w:val="left"/>
              <w:rPr>
                <w:rFonts w:ascii="Arial" w:hAnsi="Arial" w:cs="Arial"/>
                <w:color w:val="1F3864" w:themeColor="accent1" w:themeShade="80"/>
                <w:sz w:val="24"/>
                <w:szCs w:val="24"/>
              </w:rPr>
            </w:pPr>
          </w:p>
        </w:tc>
      </w:tr>
      <w:tr w:rsidR="00365C6D" w:rsidRPr="009D060B" w14:paraId="04F99AF4" w14:textId="77777777" w:rsidTr="002B3104">
        <w:trPr>
          <w:trHeight w:val="294"/>
        </w:trPr>
        <w:tc>
          <w:tcPr>
            <w:tcW w:w="9356" w:type="dxa"/>
            <w:gridSpan w:val="7"/>
            <w:shd w:val="clear" w:color="auto" w:fill="DEEAF6"/>
          </w:tcPr>
          <w:p w14:paraId="7AED844E" w14:textId="4FD0B294" w:rsidR="00365C6D" w:rsidRPr="009D060B" w:rsidRDefault="00365C6D" w:rsidP="00365C6D">
            <w:pPr>
              <w:spacing w:after="0" w:line="276" w:lineRule="auto"/>
              <w:jc w:val="left"/>
              <w:rPr>
                <w:rFonts w:ascii="Arial" w:hAnsi="Arial" w:cs="Arial"/>
                <w:color w:val="1F3864" w:themeColor="accent1" w:themeShade="80"/>
                <w:sz w:val="24"/>
                <w:szCs w:val="24"/>
              </w:rPr>
            </w:pPr>
            <w:r>
              <w:rPr>
                <w:rFonts w:ascii="Arial" w:hAnsi="Arial" w:cs="Arial"/>
                <w:color w:val="1F3864" w:themeColor="accent1" w:themeShade="80"/>
                <w:sz w:val="24"/>
                <w:szCs w:val="24"/>
              </w:rPr>
              <w:t>4</w:t>
            </w:r>
            <w:r w:rsidRPr="009D060B">
              <w:rPr>
                <w:rFonts w:ascii="Arial" w:hAnsi="Arial" w:cs="Arial"/>
                <w:color w:val="1F3864" w:themeColor="accent1" w:themeShade="80"/>
                <w:sz w:val="24"/>
                <w:szCs w:val="24"/>
              </w:rPr>
              <w:t>.b Zamówienia planowane do realizacji</w:t>
            </w:r>
          </w:p>
        </w:tc>
      </w:tr>
      <w:tr w:rsidR="00365C6D" w:rsidRPr="009D060B" w14:paraId="1A7D8A14" w14:textId="77777777" w:rsidTr="002E3BE6">
        <w:trPr>
          <w:trHeight w:val="294"/>
        </w:trPr>
        <w:tc>
          <w:tcPr>
            <w:tcW w:w="3085" w:type="dxa"/>
            <w:gridSpan w:val="2"/>
            <w:shd w:val="clear" w:color="auto" w:fill="FFFFFF" w:themeFill="background1"/>
          </w:tcPr>
          <w:p w14:paraId="76BA246E" w14:textId="77777777" w:rsidR="00365C6D" w:rsidRPr="009D060B" w:rsidRDefault="00365C6D" w:rsidP="00365C6D">
            <w:pPr>
              <w:spacing w:after="0" w:line="276" w:lineRule="auto"/>
              <w:jc w:val="left"/>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Planowany przedmiot zamówienia</w:t>
            </w:r>
          </w:p>
        </w:tc>
        <w:tc>
          <w:tcPr>
            <w:tcW w:w="3260" w:type="dxa"/>
            <w:gridSpan w:val="2"/>
            <w:shd w:val="clear" w:color="auto" w:fill="FFFFFF" w:themeFill="background1"/>
          </w:tcPr>
          <w:p w14:paraId="5E148D17" w14:textId="77777777" w:rsidR="00365C6D" w:rsidRPr="009D060B" w:rsidRDefault="00365C6D" w:rsidP="00365C6D">
            <w:pPr>
              <w:spacing w:after="0" w:line="276" w:lineRule="auto"/>
              <w:jc w:val="left"/>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Wartość szacunkowa zamówienia</w:t>
            </w:r>
          </w:p>
        </w:tc>
        <w:tc>
          <w:tcPr>
            <w:tcW w:w="3011" w:type="dxa"/>
            <w:gridSpan w:val="3"/>
            <w:shd w:val="clear" w:color="auto" w:fill="FFFFFF" w:themeFill="background1"/>
          </w:tcPr>
          <w:p w14:paraId="55759262" w14:textId="77777777" w:rsidR="00365C6D" w:rsidRPr="009D060B" w:rsidRDefault="00365C6D" w:rsidP="00365C6D">
            <w:pPr>
              <w:spacing w:after="0" w:line="276" w:lineRule="auto"/>
              <w:jc w:val="left"/>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Planowany tryb udzielenia zamówienia</w:t>
            </w:r>
          </w:p>
        </w:tc>
      </w:tr>
      <w:tr w:rsidR="00365C6D" w:rsidRPr="009D060B" w14:paraId="4942FBD4" w14:textId="77777777" w:rsidTr="002E3BE6">
        <w:trPr>
          <w:trHeight w:val="294"/>
        </w:trPr>
        <w:tc>
          <w:tcPr>
            <w:tcW w:w="3085" w:type="dxa"/>
            <w:gridSpan w:val="2"/>
            <w:shd w:val="clear" w:color="auto" w:fill="FFFFFF" w:themeFill="background1"/>
          </w:tcPr>
          <w:p w14:paraId="5D26D7E3" w14:textId="77777777" w:rsidR="00365C6D" w:rsidRPr="009D060B" w:rsidRDefault="00365C6D" w:rsidP="00365C6D">
            <w:pPr>
              <w:spacing w:after="0" w:line="276" w:lineRule="auto"/>
              <w:jc w:val="left"/>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1.</w:t>
            </w:r>
          </w:p>
        </w:tc>
        <w:tc>
          <w:tcPr>
            <w:tcW w:w="3260" w:type="dxa"/>
            <w:gridSpan w:val="2"/>
            <w:shd w:val="clear" w:color="auto" w:fill="FFFFFF" w:themeFill="background1"/>
          </w:tcPr>
          <w:p w14:paraId="36350944" w14:textId="77777777" w:rsidR="00365C6D" w:rsidRPr="009D060B" w:rsidRDefault="00365C6D" w:rsidP="00365C6D">
            <w:pPr>
              <w:spacing w:after="0" w:line="276" w:lineRule="auto"/>
              <w:jc w:val="left"/>
              <w:rPr>
                <w:rFonts w:ascii="Arial" w:hAnsi="Arial" w:cs="Arial"/>
                <w:color w:val="1F3864" w:themeColor="accent1" w:themeShade="80"/>
                <w:sz w:val="24"/>
                <w:szCs w:val="24"/>
              </w:rPr>
            </w:pPr>
          </w:p>
        </w:tc>
        <w:tc>
          <w:tcPr>
            <w:tcW w:w="3011" w:type="dxa"/>
            <w:gridSpan w:val="3"/>
            <w:shd w:val="clear" w:color="auto" w:fill="FFFFFF" w:themeFill="background1"/>
          </w:tcPr>
          <w:p w14:paraId="2BB13B77" w14:textId="77777777" w:rsidR="00365C6D" w:rsidRPr="009D060B" w:rsidRDefault="00365C6D" w:rsidP="00365C6D">
            <w:pPr>
              <w:spacing w:after="0" w:line="276" w:lineRule="auto"/>
              <w:jc w:val="left"/>
              <w:rPr>
                <w:rFonts w:ascii="Arial" w:hAnsi="Arial" w:cs="Arial"/>
                <w:color w:val="1F3864" w:themeColor="accent1" w:themeShade="80"/>
                <w:sz w:val="24"/>
                <w:szCs w:val="24"/>
              </w:rPr>
            </w:pPr>
          </w:p>
        </w:tc>
      </w:tr>
      <w:tr w:rsidR="00365C6D" w:rsidRPr="009D060B" w14:paraId="1758A1C4" w14:textId="77777777" w:rsidTr="002E3BE6">
        <w:trPr>
          <w:trHeight w:val="294"/>
        </w:trPr>
        <w:tc>
          <w:tcPr>
            <w:tcW w:w="3085" w:type="dxa"/>
            <w:gridSpan w:val="2"/>
            <w:shd w:val="clear" w:color="auto" w:fill="FFFFFF" w:themeFill="background1"/>
          </w:tcPr>
          <w:p w14:paraId="29C3C551" w14:textId="77777777" w:rsidR="00365C6D" w:rsidRPr="009D060B" w:rsidRDefault="00365C6D" w:rsidP="00365C6D">
            <w:pPr>
              <w:spacing w:after="0" w:line="276" w:lineRule="auto"/>
              <w:jc w:val="left"/>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2.</w:t>
            </w:r>
          </w:p>
        </w:tc>
        <w:tc>
          <w:tcPr>
            <w:tcW w:w="3260" w:type="dxa"/>
            <w:gridSpan w:val="2"/>
            <w:shd w:val="clear" w:color="auto" w:fill="FFFFFF" w:themeFill="background1"/>
          </w:tcPr>
          <w:p w14:paraId="56756AF9" w14:textId="77777777" w:rsidR="00365C6D" w:rsidRPr="009D060B" w:rsidRDefault="00365C6D" w:rsidP="00365C6D">
            <w:pPr>
              <w:spacing w:after="0" w:line="276" w:lineRule="auto"/>
              <w:jc w:val="left"/>
              <w:rPr>
                <w:rFonts w:ascii="Arial" w:hAnsi="Arial" w:cs="Arial"/>
                <w:color w:val="1F3864" w:themeColor="accent1" w:themeShade="80"/>
                <w:sz w:val="24"/>
                <w:szCs w:val="24"/>
              </w:rPr>
            </w:pPr>
          </w:p>
        </w:tc>
        <w:tc>
          <w:tcPr>
            <w:tcW w:w="3011" w:type="dxa"/>
            <w:gridSpan w:val="3"/>
            <w:shd w:val="clear" w:color="auto" w:fill="FFFFFF" w:themeFill="background1"/>
          </w:tcPr>
          <w:p w14:paraId="7195B549" w14:textId="77777777" w:rsidR="00365C6D" w:rsidRPr="009D060B" w:rsidRDefault="00365C6D" w:rsidP="00365C6D">
            <w:pPr>
              <w:spacing w:after="0" w:line="276" w:lineRule="auto"/>
              <w:jc w:val="left"/>
              <w:rPr>
                <w:rFonts w:ascii="Arial" w:hAnsi="Arial" w:cs="Arial"/>
                <w:color w:val="1F3864" w:themeColor="accent1" w:themeShade="80"/>
                <w:sz w:val="24"/>
                <w:szCs w:val="24"/>
              </w:rPr>
            </w:pPr>
          </w:p>
        </w:tc>
      </w:tr>
      <w:tr w:rsidR="00365C6D" w:rsidRPr="009D060B" w14:paraId="4DA4448B" w14:textId="77777777" w:rsidTr="002E3BE6">
        <w:trPr>
          <w:trHeight w:val="294"/>
        </w:trPr>
        <w:tc>
          <w:tcPr>
            <w:tcW w:w="3085" w:type="dxa"/>
            <w:gridSpan w:val="2"/>
            <w:shd w:val="clear" w:color="auto" w:fill="FFFFFF" w:themeFill="background1"/>
          </w:tcPr>
          <w:p w14:paraId="3E429393" w14:textId="77777777" w:rsidR="00365C6D" w:rsidRPr="009D060B" w:rsidRDefault="00365C6D" w:rsidP="00365C6D">
            <w:pPr>
              <w:spacing w:after="0" w:line="276" w:lineRule="auto"/>
              <w:jc w:val="left"/>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w:t>
            </w:r>
          </w:p>
        </w:tc>
        <w:tc>
          <w:tcPr>
            <w:tcW w:w="3260" w:type="dxa"/>
            <w:gridSpan w:val="2"/>
            <w:shd w:val="clear" w:color="auto" w:fill="FFFFFF" w:themeFill="background1"/>
          </w:tcPr>
          <w:p w14:paraId="1B245129" w14:textId="77777777" w:rsidR="00365C6D" w:rsidRPr="009D060B" w:rsidRDefault="00365C6D" w:rsidP="00365C6D">
            <w:pPr>
              <w:spacing w:after="0" w:line="276" w:lineRule="auto"/>
              <w:jc w:val="left"/>
              <w:rPr>
                <w:rFonts w:ascii="Arial" w:hAnsi="Arial" w:cs="Arial"/>
                <w:color w:val="1F3864" w:themeColor="accent1" w:themeShade="80"/>
                <w:sz w:val="24"/>
                <w:szCs w:val="24"/>
              </w:rPr>
            </w:pPr>
          </w:p>
        </w:tc>
        <w:tc>
          <w:tcPr>
            <w:tcW w:w="3011" w:type="dxa"/>
            <w:gridSpan w:val="3"/>
            <w:shd w:val="clear" w:color="auto" w:fill="FFFFFF" w:themeFill="background1"/>
          </w:tcPr>
          <w:p w14:paraId="5B4A54CE" w14:textId="77777777" w:rsidR="00365C6D" w:rsidRPr="009D060B" w:rsidRDefault="00365C6D" w:rsidP="00365C6D">
            <w:pPr>
              <w:spacing w:after="0" w:line="276" w:lineRule="auto"/>
              <w:jc w:val="left"/>
              <w:rPr>
                <w:rFonts w:ascii="Arial" w:hAnsi="Arial" w:cs="Arial"/>
                <w:color w:val="1F3864" w:themeColor="accent1" w:themeShade="80"/>
                <w:sz w:val="24"/>
                <w:szCs w:val="24"/>
              </w:rPr>
            </w:pPr>
          </w:p>
        </w:tc>
      </w:tr>
    </w:tbl>
    <w:p w14:paraId="31E65CF1" w14:textId="77777777" w:rsidR="00A21D14" w:rsidRPr="009D060B" w:rsidRDefault="00A21D14" w:rsidP="003E417F">
      <w:pPr>
        <w:spacing w:line="276" w:lineRule="auto"/>
      </w:pPr>
    </w:p>
    <w:p w14:paraId="6D885839" w14:textId="77777777" w:rsidR="00A21D14" w:rsidRPr="009D060B" w:rsidRDefault="00767084" w:rsidP="003E417F">
      <w:pPr>
        <w:pStyle w:val="Nagwek1"/>
        <w:numPr>
          <w:ilvl w:val="0"/>
          <w:numId w:val="1"/>
        </w:numPr>
        <w:spacing w:after="120" w:line="276" w:lineRule="auto"/>
        <w:ind w:left="284" w:hanging="357"/>
        <w:rPr>
          <w:rFonts w:ascii="Arial" w:hAnsi="Arial" w:cs="Arial"/>
        </w:rPr>
      </w:pPr>
      <w:r w:rsidRPr="009D060B">
        <w:rPr>
          <w:rFonts w:ascii="Arial" w:hAnsi="Arial" w:cs="Arial"/>
        </w:rPr>
        <w:t>Pomoc publiczna</w:t>
      </w:r>
      <w:r w:rsidR="00205921">
        <w:rPr>
          <w:rFonts w:ascii="Arial" w:hAnsi="Arial" w:cs="Arial"/>
        </w:rPr>
        <w:t>/de minimis</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8231"/>
      </w:tblGrid>
      <w:tr w:rsidR="006D27B5" w:rsidRPr="009D060B" w14:paraId="73EBC8C1" w14:textId="77777777" w:rsidTr="006D27B5">
        <w:tc>
          <w:tcPr>
            <w:tcW w:w="9356" w:type="dxa"/>
            <w:gridSpan w:val="2"/>
            <w:shd w:val="clear" w:color="auto" w:fill="9CC2E5"/>
          </w:tcPr>
          <w:p w14:paraId="22AD7846" w14:textId="77777777" w:rsidR="006D27B5" w:rsidRPr="006D27B5" w:rsidRDefault="006D27B5" w:rsidP="006D27B5">
            <w:pPr>
              <w:pStyle w:val="Akapitzlist"/>
              <w:numPr>
                <w:ilvl w:val="0"/>
                <w:numId w:val="6"/>
              </w:numPr>
              <w:spacing w:after="0" w:line="276" w:lineRule="auto"/>
              <w:ind w:left="426" w:hanging="357"/>
              <w:rPr>
                <w:rFonts w:ascii="Arial" w:hAnsi="Arial" w:cs="Arial"/>
                <w:b/>
                <w:color w:val="1F3864" w:themeColor="accent1" w:themeShade="80"/>
                <w:sz w:val="24"/>
                <w:szCs w:val="24"/>
              </w:rPr>
            </w:pPr>
            <w:r w:rsidRPr="006D27B5">
              <w:rPr>
                <w:rFonts w:ascii="Arial" w:hAnsi="Arial" w:cs="Arial"/>
                <w:b/>
                <w:color w:val="1F3864" w:themeColor="accent1" w:themeShade="80"/>
                <w:sz w:val="24"/>
                <w:szCs w:val="24"/>
              </w:rPr>
              <w:t>Czy w projekcie występuje pomoc publiczna/ pomoc de minimis?</w:t>
            </w:r>
          </w:p>
        </w:tc>
      </w:tr>
      <w:tr w:rsidR="006D27B5" w:rsidRPr="009D060B" w14:paraId="3B188DB7" w14:textId="77777777" w:rsidTr="006D27B5">
        <w:tc>
          <w:tcPr>
            <w:tcW w:w="1125" w:type="dxa"/>
            <w:shd w:val="clear" w:color="auto" w:fill="auto"/>
          </w:tcPr>
          <w:p w14:paraId="37817E36" w14:textId="77777777" w:rsidR="006D27B5" w:rsidRPr="009D060B" w:rsidRDefault="006D27B5" w:rsidP="006D27B5">
            <w:pPr>
              <w:spacing w:after="0" w:line="276" w:lineRule="auto"/>
              <w:rPr>
                <w:rFonts w:ascii="Arial" w:hAnsi="Arial" w:cs="Arial"/>
                <w:color w:val="11306E"/>
                <w:sz w:val="24"/>
                <w:szCs w:val="24"/>
              </w:rPr>
            </w:pPr>
            <w:r w:rsidRPr="009D060B">
              <w:rPr>
                <w:rFonts w:ascii="Segoe UI Symbol" w:hAnsi="Segoe UI Symbol" w:cs="Segoe UI Symbol"/>
                <w:color w:val="11306E"/>
                <w:sz w:val="24"/>
                <w:szCs w:val="24"/>
              </w:rPr>
              <w:t>☐</w:t>
            </w:r>
            <w:r w:rsidRPr="009D060B">
              <w:rPr>
                <w:rFonts w:ascii="Arial" w:hAnsi="Arial" w:cs="Arial"/>
                <w:color w:val="11306E"/>
                <w:sz w:val="24"/>
                <w:szCs w:val="24"/>
              </w:rPr>
              <w:t xml:space="preserve"> TAK</w:t>
            </w:r>
          </w:p>
          <w:p w14:paraId="7DD3BF3F" w14:textId="77777777" w:rsidR="006D27B5" w:rsidRPr="009D060B" w:rsidRDefault="006D27B5" w:rsidP="006D27B5">
            <w:pPr>
              <w:spacing w:after="0" w:line="276" w:lineRule="auto"/>
              <w:rPr>
                <w:rFonts w:ascii="Arial" w:hAnsi="Arial" w:cs="Arial"/>
                <w:color w:val="11306E"/>
                <w:sz w:val="24"/>
                <w:szCs w:val="24"/>
              </w:rPr>
            </w:pPr>
            <w:r w:rsidRPr="009D060B">
              <w:rPr>
                <w:rFonts w:ascii="Segoe UI Symbol" w:hAnsi="Segoe UI Symbol" w:cs="Segoe UI Symbol"/>
                <w:color w:val="11306E"/>
                <w:sz w:val="24"/>
                <w:szCs w:val="24"/>
              </w:rPr>
              <w:t>☐</w:t>
            </w:r>
            <w:r w:rsidRPr="009D060B">
              <w:rPr>
                <w:rFonts w:ascii="Arial" w:hAnsi="Arial" w:cs="Arial"/>
                <w:color w:val="11306E"/>
                <w:sz w:val="24"/>
                <w:szCs w:val="24"/>
              </w:rPr>
              <w:t xml:space="preserve"> NIE</w:t>
            </w:r>
          </w:p>
        </w:tc>
        <w:tc>
          <w:tcPr>
            <w:tcW w:w="8231" w:type="dxa"/>
          </w:tcPr>
          <w:p w14:paraId="3F5CC7BA" w14:textId="77777777" w:rsidR="006D27B5" w:rsidRPr="001B7720" w:rsidRDefault="006D27B5" w:rsidP="006D27B5">
            <w:pPr>
              <w:spacing w:line="276" w:lineRule="auto"/>
              <w:jc w:val="left"/>
              <w:rPr>
                <w:rFonts w:ascii="Arial" w:hAnsi="Arial" w:cs="Arial"/>
                <w:sz w:val="24"/>
                <w:szCs w:val="24"/>
              </w:rPr>
            </w:pPr>
            <w:r w:rsidRPr="005429F8">
              <w:rPr>
                <w:rFonts w:ascii="Arial" w:hAnsi="Arial" w:cs="Arial"/>
                <w:sz w:val="24"/>
                <w:szCs w:val="24"/>
              </w:rPr>
              <w:t>Jeżeli zaznaczyłeś TAK</w:t>
            </w:r>
            <w:r>
              <w:rPr>
                <w:rFonts w:ascii="Arial" w:hAnsi="Arial" w:cs="Arial"/>
                <w:sz w:val="24"/>
                <w:szCs w:val="24"/>
              </w:rPr>
              <w:t xml:space="preserve"> wskaż </w:t>
            </w:r>
            <w:r w:rsidRPr="001B7720">
              <w:rPr>
                <w:rFonts w:ascii="Arial" w:hAnsi="Arial" w:cs="Arial"/>
                <w:sz w:val="24"/>
                <w:szCs w:val="24"/>
              </w:rPr>
              <w:t>podstawę udzielania pomocy publicznej/de minimis:</w:t>
            </w:r>
          </w:p>
          <w:p w14:paraId="6566FD84" w14:textId="77777777" w:rsidR="006D27B5" w:rsidRPr="009D060B" w:rsidRDefault="006D27B5" w:rsidP="006D27B5">
            <w:pPr>
              <w:spacing w:after="0" w:line="240" w:lineRule="auto"/>
              <w:jc w:val="left"/>
              <w:rPr>
                <w:rFonts w:ascii="Arial" w:hAnsi="Arial" w:cs="Arial"/>
                <w:color w:val="11306E"/>
                <w:sz w:val="24"/>
                <w:szCs w:val="24"/>
              </w:rPr>
            </w:pPr>
          </w:p>
        </w:tc>
      </w:tr>
      <w:tr w:rsidR="006D27B5" w:rsidRPr="009D060B" w14:paraId="08961AD3" w14:textId="77777777" w:rsidTr="006D27B5">
        <w:tc>
          <w:tcPr>
            <w:tcW w:w="9356" w:type="dxa"/>
            <w:gridSpan w:val="2"/>
            <w:shd w:val="clear" w:color="auto" w:fill="auto"/>
          </w:tcPr>
          <w:p w14:paraId="38017A60" w14:textId="77777777" w:rsidR="006D27B5" w:rsidRDefault="006D27B5" w:rsidP="006D27B5">
            <w:pPr>
              <w:pStyle w:val="Akapitzlist"/>
              <w:spacing w:after="0" w:line="276" w:lineRule="auto"/>
              <w:ind w:left="426"/>
              <w:rPr>
                <w:rFonts w:ascii="Arial" w:hAnsi="Arial" w:cs="Arial"/>
                <w:b/>
                <w:color w:val="11306E"/>
                <w:sz w:val="24"/>
                <w:szCs w:val="24"/>
              </w:rPr>
            </w:pPr>
            <w:r>
              <w:rPr>
                <w:rFonts w:ascii="Arial" w:hAnsi="Arial" w:cs="Arial"/>
                <w:b/>
                <w:color w:val="11306E"/>
                <w:sz w:val="24"/>
                <w:szCs w:val="24"/>
              </w:rPr>
              <w:t xml:space="preserve"> </w:t>
            </w:r>
          </w:p>
          <w:p w14:paraId="2BC086FF" w14:textId="77777777" w:rsidR="006D27B5" w:rsidRDefault="006D27B5" w:rsidP="006D27B5">
            <w:pPr>
              <w:pStyle w:val="Akapitzlist"/>
              <w:spacing w:after="0" w:line="276" w:lineRule="auto"/>
              <w:ind w:left="426"/>
              <w:rPr>
                <w:rFonts w:ascii="Arial" w:hAnsi="Arial" w:cs="Arial"/>
                <w:b/>
                <w:color w:val="11306E"/>
                <w:sz w:val="24"/>
                <w:szCs w:val="24"/>
              </w:rPr>
            </w:pPr>
          </w:p>
          <w:p w14:paraId="1407C17A" w14:textId="77777777" w:rsidR="006D27B5" w:rsidRPr="009D060B" w:rsidRDefault="006D27B5" w:rsidP="006D27B5">
            <w:pPr>
              <w:pStyle w:val="Akapitzlist"/>
              <w:spacing w:after="0" w:line="276" w:lineRule="auto"/>
              <w:ind w:left="426"/>
              <w:rPr>
                <w:rFonts w:ascii="Arial" w:hAnsi="Arial" w:cs="Arial"/>
                <w:b/>
                <w:color w:val="11306E"/>
                <w:sz w:val="24"/>
                <w:szCs w:val="24"/>
              </w:rPr>
            </w:pPr>
          </w:p>
        </w:tc>
      </w:tr>
      <w:tr w:rsidR="006D27B5" w:rsidRPr="009D060B" w14:paraId="019DCC19" w14:textId="77777777" w:rsidTr="006D27B5">
        <w:tc>
          <w:tcPr>
            <w:tcW w:w="9356" w:type="dxa"/>
            <w:gridSpan w:val="2"/>
            <w:shd w:val="clear" w:color="auto" w:fill="9CC2E5"/>
          </w:tcPr>
          <w:p w14:paraId="018FB84B" w14:textId="77777777" w:rsidR="006D27B5" w:rsidRPr="009D060B" w:rsidRDefault="006D27B5" w:rsidP="006D27B5">
            <w:pPr>
              <w:pStyle w:val="Akapitzlist"/>
              <w:numPr>
                <w:ilvl w:val="0"/>
                <w:numId w:val="6"/>
              </w:numPr>
              <w:spacing w:after="0" w:line="276" w:lineRule="auto"/>
              <w:ind w:left="426" w:hanging="357"/>
              <w:rPr>
                <w:rFonts w:ascii="Arial" w:hAnsi="Arial" w:cs="Arial"/>
                <w:b/>
                <w:sz w:val="24"/>
                <w:szCs w:val="24"/>
              </w:rPr>
            </w:pPr>
            <w:r w:rsidRPr="009D060B">
              <w:rPr>
                <w:rFonts w:ascii="Arial" w:hAnsi="Arial" w:cs="Arial"/>
                <w:b/>
                <w:color w:val="11306E"/>
                <w:sz w:val="24"/>
                <w:szCs w:val="24"/>
              </w:rPr>
              <w:t>Analiza pomocy publicznej</w:t>
            </w:r>
          </w:p>
        </w:tc>
      </w:tr>
      <w:tr w:rsidR="006D27B5" w:rsidRPr="009D060B" w14:paraId="594F63B5" w14:textId="77777777" w:rsidTr="006D27B5">
        <w:trPr>
          <w:trHeight w:val="329"/>
        </w:trPr>
        <w:tc>
          <w:tcPr>
            <w:tcW w:w="9356" w:type="dxa"/>
            <w:gridSpan w:val="2"/>
            <w:shd w:val="clear" w:color="auto" w:fill="DEEAF6"/>
          </w:tcPr>
          <w:p w14:paraId="1DAB8D10" w14:textId="77777777" w:rsidR="006D27B5" w:rsidRPr="009D060B" w:rsidRDefault="006D27B5" w:rsidP="006D27B5">
            <w:pPr>
              <w:spacing w:after="0" w:line="276" w:lineRule="auto"/>
              <w:rPr>
                <w:rFonts w:ascii="Arial" w:hAnsi="Arial" w:cs="Arial"/>
                <w:b/>
                <w:color w:val="11306E"/>
                <w:sz w:val="24"/>
                <w:szCs w:val="24"/>
              </w:rPr>
            </w:pPr>
            <w:r w:rsidRPr="009D060B">
              <w:rPr>
                <w:rFonts w:ascii="Arial" w:hAnsi="Arial" w:cs="Arial"/>
                <w:b/>
                <w:color w:val="11306E"/>
                <w:sz w:val="24"/>
                <w:szCs w:val="24"/>
              </w:rPr>
              <w:t>Czy w projekcie występuje transfer zasobów publicznych?</w:t>
            </w:r>
          </w:p>
        </w:tc>
      </w:tr>
      <w:tr w:rsidR="006D27B5" w:rsidRPr="009D060B" w14:paraId="2BDE7949" w14:textId="77777777" w:rsidTr="006D27B5">
        <w:trPr>
          <w:trHeight w:val="941"/>
        </w:trPr>
        <w:tc>
          <w:tcPr>
            <w:tcW w:w="1125" w:type="dxa"/>
          </w:tcPr>
          <w:p w14:paraId="55B0ED7B" w14:textId="77777777" w:rsidR="006D27B5" w:rsidRPr="009D060B" w:rsidRDefault="00A82CDB" w:rsidP="006D27B5">
            <w:pPr>
              <w:spacing w:after="0" w:line="276" w:lineRule="auto"/>
              <w:rPr>
                <w:rFonts w:ascii="Arial" w:hAnsi="Arial" w:cs="Arial"/>
                <w:color w:val="11306E"/>
                <w:sz w:val="24"/>
                <w:szCs w:val="24"/>
              </w:rPr>
            </w:pPr>
            <w:r>
              <w:rPr>
                <w:rFonts w:ascii="Arial" w:hAnsi="Arial" w:cs="Arial"/>
                <w:color w:val="11306E"/>
                <w:sz w:val="24"/>
                <w:szCs w:val="24"/>
              </w:rPr>
              <w:t>x</w:t>
            </w:r>
            <w:r w:rsidR="005C06C9">
              <w:rPr>
                <w:rFonts w:ascii="Arial" w:hAnsi="Arial" w:cs="Arial"/>
                <w:color w:val="11306E"/>
                <w:sz w:val="24"/>
                <w:szCs w:val="24"/>
              </w:rPr>
              <w:t xml:space="preserve"> </w:t>
            </w:r>
            <w:r w:rsidR="006D27B5" w:rsidRPr="009D060B">
              <w:rPr>
                <w:rFonts w:ascii="Arial" w:hAnsi="Arial" w:cs="Arial"/>
                <w:color w:val="11306E"/>
                <w:sz w:val="24"/>
                <w:szCs w:val="24"/>
              </w:rPr>
              <w:t>TAK</w:t>
            </w:r>
          </w:p>
          <w:p w14:paraId="7F937E37" w14:textId="77777777" w:rsidR="006D27B5" w:rsidRPr="009D060B" w:rsidRDefault="006D27B5" w:rsidP="006D27B5">
            <w:pPr>
              <w:spacing w:after="0" w:line="276" w:lineRule="auto"/>
              <w:rPr>
                <w:rFonts w:ascii="Arial" w:hAnsi="Arial" w:cs="Arial"/>
                <w:color w:val="11306E"/>
                <w:sz w:val="24"/>
                <w:szCs w:val="24"/>
              </w:rPr>
            </w:pPr>
          </w:p>
        </w:tc>
        <w:tc>
          <w:tcPr>
            <w:tcW w:w="8231" w:type="dxa"/>
          </w:tcPr>
          <w:p w14:paraId="585E11D2" w14:textId="77777777" w:rsidR="006D27B5" w:rsidRPr="009D060B" w:rsidRDefault="00A82CDB" w:rsidP="006D27B5">
            <w:pPr>
              <w:spacing w:after="0" w:line="276" w:lineRule="auto"/>
              <w:rPr>
                <w:rFonts w:ascii="Arial" w:hAnsi="Arial" w:cs="Arial"/>
                <w:b/>
                <w:color w:val="11306E"/>
                <w:sz w:val="24"/>
                <w:szCs w:val="24"/>
              </w:rPr>
            </w:pPr>
            <w:r>
              <w:rPr>
                <w:rFonts w:ascii="Arial" w:hAnsi="Arial" w:cs="Arial"/>
                <w:color w:val="11306E"/>
                <w:sz w:val="24"/>
                <w:szCs w:val="24"/>
              </w:rPr>
              <w:t>Odpowiedź automatyczna</w:t>
            </w:r>
          </w:p>
        </w:tc>
      </w:tr>
      <w:tr w:rsidR="006D27B5" w:rsidRPr="009D060B" w14:paraId="708C774F" w14:textId="77777777" w:rsidTr="006D27B5">
        <w:trPr>
          <w:trHeight w:val="602"/>
        </w:trPr>
        <w:tc>
          <w:tcPr>
            <w:tcW w:w="9356" w:type="dxa"/>
            <w:gridSpan w:val="2"/>
            <w:shd w:val="clear" w:color="auto" w:fill="DEEAF6"/>
          </w:tcPr>
          <w:p w14:paraId="10DFB0C0" w14:textId="77777777" w:rsidR="006D27B5" w:rsidRPr="009D060B" w:rsidRDefault="006D27B5" w:rsidP="006D27B5">
            <w:pPr>
              <w:spacing w:after="0" w:line="276" w:lineRule="auto"/>
              <w:rPr>
                <w:rFonts w:ascii="Arial" w:hAnsi="Arial" w:cs="Arial"/>
                <w:b/>
                <w:color w:val="11306E"/>
                <w:sz w:val="24"/>
                <w:szCs w:val="24"/>
              </w:rPr>
            </w:pPr>
            <w:r w:rsidRPr="009D060B">
              <w:rPr>
                <w:rFonts w:ascii="Arial" w:hAnsi="Arial" w:cs="Arial"/>
                <w:b/>
                <w:color w:val="11306E"/>
                <w:sz w:val="24"/>
                <w:szCs w:val="24"/>
              </w:rPr>
              <w:t>Czy transfer zasobów publicznych jest selektywny – uprzywilejowuje określony podmiot lub wytwarzanie określonych dóbr?</w:t>
            </w:r>
          </w:p>
        </w:tc>
      </w:tr>
      <w:tr w:rsidR="006D27B5" w:rsidRPr="009D060B" w14:paraId="70378A59" w14:textId="77777777" w:rsidTr="006D27B5">
        <w:trPr>
          <w:trHeight w:val="941"/>
        </w:trPr>
        <w:tc>
          <w:tcPr>
            <w:tcW w:w="1125" w:type="dxa"/>
          </w:tcPr>
          <w:p w14:paraId="57CA0F6E" w14:textId="77777777" w:rsidR="006D27B5" w:rsidRPr="009D060B" w:rsidRDefault="00A82CDB" w:rsidP="006D27B5">
            <w:pPr>
              <w:spacing w:after="0" w:line="276" w:lineRule="auto"/>
              <w:rPr>
                <w:rFonts w:ascii="Arial" w:hAnsi="Arial" w:cs="Arial"/>
                <w:color w:val="11306E"/>
                <w:sz w:val="24"/>
                <w:szCs w:val="24"/>
              </w:rPr>
            </w:pPr>
            <w:r>
              <w:rPr>
                <w:rFonts w:ascii="Segoe UI Symbol" w:hAnsi="Segoe UI Symbol" w:cs="Segoe UI Symbol"/>
                <w:color w:val="11306E"/>
                <w:sz w:val="24"/>
                <w:szCs w:val="24"/>
              </w:rPr>
              <w:lastRenderedPageBreak/>
              <w:t>x</w:t>
            </w:r>
            <w:r w:rsidR="006D27B5" w:rsidRPr="009D060B">
              <w:rPr>
                <w:rFonts w:ascii="Arial" w:hAnsi="Arial" w:cs="Arial"/>
                <w:color w:val="11306E"/>
                <w:sz w:val="24"/>
                <w:szCs w:val="24"/>
              </w:rPr>
              <w:t xml:space="preserve"> TAK</w:t>
            </w:r>
          </w:p>
          <w:p w14:paraId="7DBEC101" w14:textId="77777777" w:rsidR="006D27B5" w:rsidRPr="009D060B" w:rsidRDefault="006D27B5" w:rsidP="006D27B5">
            <w:pPr>
              <w:spacing w:after="0" w:line="276" w:lineRule="auto"/>
              <w:rPr>
                <w:rFonts w:ascii="Arial" w:hAnsi="Arial" w:cs="Arial"/>
                <w:color w:val="11306E"/>
                <w:sz w:val="24"/>
                <w:szCs w:val="24"/>
              </w:rPr>
            </w:pPr>
          </w:p>
        </w:tc>
        <w:tc>
          <w:tcPr>
            <w:tcW w:w="8231" w:type="dxa"/>
          </w:tcPr>
          <w:p w14:paraId="19FF3F99" w14:textId="77777777" w:rsidR="006D27B5" w:rsidRPr="009D060B" w:rsidRDefault="00A82CDB" w:rsidP="006D27B5">
            <w:pPr>
              <w:spacing w:after="0" w:line="276" w:lineRule="auto"/>
              <w:rPr>
                <w:rFonts w:ascii="Arial" w:hAnsi="Arial" w:cs="Arial"/>
                <w:b/>
                <w:color w:val="11306E"/>
                <w:sz w:val="24"/>
                <w:szCs w:val="24"/>
              </w:rPr>
            </w:pPr>
            <w:r>
              <w:rPr>
                <w:rFonts w:ascii="Arial" w:hAnsi="Arial" w:cs="Arial"/>
                <w:color w:val="11306E"/>
                <w:sz w:val="24"/>
                <w:szCs w:val="24"/>
              </w:rPr>
              <w:t>Odpowiedź automatyczna</w:t>
            </w:r>
          </w:p>
        </w:tc>
      </w:tr>
      <w:tr w:rsidR="006D27B5" w:rsidRPr="009D060B" w14:paraId="6F360E9D" w14:textId="77777777" w:rsidTr="006D27B5">
        <w:trPr>
          <w:trHeight w:val="582"/>
        </w:trPr>
        <w:tc>
          <w:tcPr>
            <w:tcW w:w="9356" w:type="dxa"/>
            <w:gridSpan w:val="2"/>
            <w:shd w:val="clear" w:color="auto" w:fill="DEEAF6"/>
          </w:tcPr>
          <w:p w14:paraId="1DC37A43" w14:textId="77777777" w:rsidR="006D27B5" w:rsidRPr="009D060B" w:rsidRDefault="006D27B5" w:rsidP="006D27B5">
            <w:pPr>
              <w:spacing w:after="0" w:line="276" w:lineRule="auto"/>
              <w:rPr>
                <w:rFonts w:ascii="Arial" w:hAnsi="Arial" w:cs="Arial"/>
                <w:b/>
                <w:color w:val="11306E"/>
                <w:sz w:val="24"/>
                <w:szCs w:val="24"/>
              </w:rPr>
            </w:pPr>
            <w:r w:rsidRPr="009D060B">
              <w:rPr>
                <w:rFonts w:ascii="Arial" w:hAnsi="Arial" w:cs="Arial"/>
                <w:b/>
                <w:color w:val="11306E"/>
                <w:sz w:val="24"/>
                <w:szCs w:val="24"/>
              </w:rPr>
              <w:t>Czy transfer zasobów publicznych skutkuje przysporzeniem (korzyścią ekonomiczną) na rzecz określonego podmiotu, na warunkach korzystniejszych niż rynkowe?</w:t>
            </w:r>
          </w:p>
        </w:tc>
      </w:tr>
      <w:tr w:rsidR="006D27B5" w:rsidRPr="009D060B" w14:paraId="0105B7F8" w14:textId="77777777" w:rsidTr="006D27B5">
        <w:trPr>
          <w:trHeight w:val="941"/>
        </w:trPr>
        <w:tc>
          <w:tcPr>
            <w:tcW w:w="1125" w:type="dxa"/>
          </w:tcPr>
          <w:p w14:paraId="07DB98AC" w14:textId="79A1D0B5" w:rsidR="006D27B5" w:rsidRPr="009D060B" w:rsidRDefault="007226DB" w:rsidP="006D27B5">
            <w:pPr>
              <w:spacing w:after="0" w:line="276" w:lineRule="auto"/>
              <w:rPr>
                <w:rFonts w:ascii="Arial" w:hAnsi="Arial" w:cs="Arial"/>
                <w:color w:val="11306E"/>
                <w:sz w:val="24"/>
                <w:szCs w:val="24"/>
              </w:rPr>
            </w:pPr>
            <w:r>
              <w:rPr>
                <w:rFonts w:ascii="Segoe UI Symbol" w:hAnsi="Segoe UI Symbol" w:cs="Segoe UI Symbol"/>
                <w:color w:val="11306E"/>
                <w:sz w:val="24"/>
                <w:szCs w:val="24"/>
              </w:rPr>
              <w:t>x</w:t>
            </w:r>
            <w:r w:rsidR="006D27B5" w:rsidRPr="009D060B">
              <w:rPr>
                <w:rFonts w:ascii="Arial" w:hAnsi="Arial" w:cs="Arial"/>
                <w:color w:val="11306E"/>
                <w:sz w:val="24"/>
                <w:szCs w:val="24"/>
              </w:rPr>
              <w:t xml:space="preserve"> TAK</w:t>
            </w:r>
          </w:p>
          <w:p w14:paraId="0E7CA6E0" w14:textId="77777777" w:rsidR="006D27B5" w:rsidRPr="009D060B" w:rsidRDefault="006D27B5" w:rsidP="006D27B5">
            <w:pPr>
              <w:spacing w:after="0" w:line="276" w:lineRule="auto"/>
              <w:rPr>
                <w:rFonts w:ascii="Arial" w:hAnsi="Arial" w:cs="Arial"/>
                <w:color w:val="11306E"/>
                <w:sz w:val="24"/>
                <w:szCs w:val="24"/>
              </w:rPr>
            </w:pPr>
            <w:r w:rsidRPr="009D060B">
              <w:rPr>
                <w:rFonts w:ascii="Segoe UI Symbol" w:hAnsi="Segoe UI Symbol" w:cs="Segoe UI Symbol"/>
                <w:color w:val="11306E"/>
                <w:sz w:val="24"/>
                <w:szCs w:val="24"/>
              </w:rPr>
              <w:t>☐</w:t>
            </w:r>
            <w:r w:rsidRPr="009D060B">
              <w:rPr>
                <w:rFonts w:ascii="Arial" w:hAnsi="Arial" w:cs="Arial"/>
                <w:color w:val="11306E"/>
                <w:sz w:val="24"/>
                <w:szCs w:val="24"/>
              </w:rPr>
              <w:t xml:space="preserve"> NIE</w:t>
            </w:r>
          </w:p>
        </w:tc>
        <w:tc>
          <w:tcPr>
            <w:tcW w:w="8231" w:type="dxa"/>
          </w:tcPr>
          <w:p w14:paraId="3B673269" w14:textId="2C454CD8" w:rsidR="006D27B5" w:rsidRPr="009D060B" w:rsidRDefault="007226DB" w:rsidP="007226DB">
            <w:pPr>
              <w:spacing w:after="0" w:line="276" w:lineRule="auto"/>
              <w:rPr>
                <w:rFonts w:ascii="Arial" w:hAnsi="Arial" w:cs="Arial"/>
                <w:b/>
                <w:color w:val="11306E"/>
                <w:sz w:val="24"/>
                <w:szCs w:val="24"/>
              </w:rPr>
            </w:pPr>
            <w:r>
              <w:rPr>
                <w:rFonts w:ascii="Arial" w:hAnsi="Arial" w:cs="Arial"/>
                <w:color w:val="11306E"/>
                <w:sz w:val="24"/>
                <w:szCs w:val="24"/>
              </w:rPr>
              <w:t>Odpowiedź automatyczna</w:t>
            </w:r>
            <w:r w:rsidRPr="00CE6D57" w:rsidDel="007226DB">
              <w:rPr>
                <w:rFonts w:ascii="Arial" w:hAnsi="Arial" w:cs="Arial"/>
                <w:color w:val="11306E"/>
                <w:sz w:val="24"/>
                <w:szCs w:val="24"/>
              </w:rPr>
              <w:t xml:space="preserve"> </w:t>
            </w:r>
          </w:p>
        </w:tc>
      </w:tr>
      <w:tr w:rsidR="006D27B5" w:rsidRPr="009D060B" w14:paraId="73AB136E" w14:textId="77777777" w:rsidTr="00D044EF">
        <w:trPr>
          <w:trHeight w:val="941"/>
        </w:trPr>
        <w:tc>
          <w:tcPr>
            <w:tcW w:w="9356" w:type="dxa"/>
            <w:gridSpan w:val="2"/>
          </w:tcPr>
          <w:p w14:paraId="536F660E" w14:textId="77777777" w:rsidR="006D27B5" w:rsidRPr="00CE6D57" w:rsidRDefault="006D27B5" w:rsidP="006D27B5">
            <w:pPr>
              <w:spacing w:after="0" w:line="276" w:lineRule="auto"/>
              <w:rPr>
                <w:rFonts w:ascii="Arial" w:hAnsi="Arial" w:cs="Arial"/>
                <w:color w:val="11306E"/>
                <w:sz w:val="24"/>
                <w:szCs w:val="24"/>
              </w:rPr>
            </w:pPr>
            <w:r>
              <w:rPr>
                <w:rFonts w:ascii="Arial" w:hAnsi="Arial" w:cs="Arial"/>
                <w:color w:val="11306E"/>
                <w:sz w:val="24"/>
                <w:szCs w:val="24"/>
              </w:rPr>
              <w:t>Uzasadnienie</w:t>
            </w:r>
          </w:p>
        </w:tc>
      </w:tr>
      <w:tr w:rsidR="006D27B5" w:rsidRPr="009D060B" w14:paraId="20423751" w14:textId="77777777" w:rsidTr="006D27B5">
        <w:trPr>
          <w:trHeight w:val="330"/>
        </w:trPr>
        <w:tc>
          <w:tcPr>
            <w:tcW w:w="9356" w:type="dxa"/>
            <w:gridSpan w:val="2"/>
            <w:shd w:val="clear" w:color="auto" w:fill="DEEAF6"/>
          </w:tcPr>
          <w:p w14:paraId="0515614B" w14:textId="77777777" w:rsidR="006D27B5" w:rsidRPr="009D060B" w:rsidRDefault="006D27B5" w:rsidP="006D27B5">
            <w:pPr>
              <w:spacing w:after="0" w:line="276" w:lineRule="auto"/>
              <w:rPr>
                <w:rFonts w:ascii="Arial" w:hAnsi="Arial" w:cs="Arial"/>
                <w:b/>
                <w:color w:val="11306E"/>
                <w:sz w:val="24"/>
                <w:szCs w:val="24"/>
              </w:rPr>
            </w:pPr>
            <w:r w:rsidRPr="009D060B">
              <w:rPr>
                <w:rFonts w:ascii="Arial" w:hAnsi="Arial" w:cs="Arial"/>
                <w:b/>
                <w:color w:val="11306E"/>
                <w:sz w:val="24"/>
                <w:szCs w:val="24"/>
              </w:rPr>
              <w:t>Czy w efekcie transferu zasobów publicznych występuje lub może wystąpić zakłócenie konkurencji?</w:t>
            </w:r>
          </w:p>
        </w:tc>
      </w:tr>
      <w:tr w:rsidR="006D27B5" w:rsidRPr="009D060B" w14:paraId="52CCC0F7" w14:textId="77777777" w:rsidTr="006D27B5">
        <w:trPr>
          <w:trHeight w:val="941"/>
        </w:trPr>
        <w:tc>
          <w:tcPr>
            <w:tcW w:w="1125" w:type="dxa"/>
          </w:tcPr>
          <w:p w14:paraId="2750D354" w14:textId="77777777" w:rsidR="006D27B5" w:rsidRPr="009D060B" w:rsidRDefault="006D27B5" w:rsidP="006D27B5">
            <w:pPr>
              <w:spacing w:after="0" w:line="276" w:lineRule="auto"/>
              <w:rPr>
                <w:rFonts w:ascii="Arial" w:hAnsi="Arial" w:cs="Arial"/>
                <w:color w:val="11306E"/>
                <w:sz w:val="24"/>
                <w:szCs w:val="24"/>
              </w:rPr>
            </w:pPr>
            <w:r w:rsidRPr="009D060B">
              <w:rPr>
                <w:rFonts w:ascii="Segoe UI Symbol" w:hAnsi="Segoe UI Symbol" w:cs="Segoe UI Symbol"/>
                <w:color w:val="11306E"/>
                <w:sz w:val="24"/>
                <w:szCs w:val="24"/>
              </w:rPr>
              <w:t>☐</w:t>
            </w:r>
            <w:r w:rsidRPr="009D060B">
              <w:rPr>
                <w:rFonts w:ascii="Arial" w:hAnsi="Arial" w:cs="Arial"/>
                <w:color w:val="11306E"/>
                <w:sz w:val="24"/>
                <w:szCs w:val="24"/>
              </w:rPr>
              <w:t xml:space="preserve"> TAK</w:t>
            </w:r>
          </w:p>
          <w:p w14:paraId="62C7FA21" w14:textId="77777777" w:rsidR="006D27B5" w:rsidRPr="009D060B" w:rsidRDefault="006D27B5" w:rsidP="006D27B5">
            <w:pPr>
              <w:spacing w:after="0" w:line="276" w:lineRule="auto"/>
              <w:rPr>
                <w:rFonts w:ascii="Arial" w:hAnsi="Arial" w:cs="Arial"/>
                <w:color w:val="11306E"/>
                <w:sz w:val="24"/>
                <w:szCs w:val="24"/>
              </w:rPr>
            </w:pPr>
            <w:r w:rsidRPr="009D060B">
              <w:rPr>
                <w:rFonts w:ascii="Segoe UI Symbol" w:hAnsi="Segoe UI Symbol" w:cs="Segoe UI Symbol"/>
                <w:color w:val="11306E"/>
                <w:sz w:val="24"/>
                <w:szCs w:val="24"/>
              </w:rPr>
              <w:t>☐</w:t>
            </w:r>
            <w:r w:rsidRPr="009D060B">
              <w:rPr>
                <w:rFonts w:ascii="Arial" w:hAnsi="Arial" w:cs="Arial"/>
                <w:color w:val="11306E"/>
                <w:sz w:val="24"/>
                <w:szCs w:val="24"/>
              </w:rPr>
              <w:t xml:space="preserve"> NIE</w:t>
            </w:r>
          </w:p>
        </w:tc>
        <w:tc>
          <w:tcPr>
            <w:tcW w:w="8231" w:type="dxa"/>
          </w:tcPr>
          <w:p w14:paraId="2CD3C22B" w14:textId="77777777" w:rsidR="006D27B5" w:rsidRPr="009D060B" w:rsidRDefault="006D27B5" w:rsidP="006D27B5">
            <w:pPr>
              <w:spacing w:after="0" w:line="276" w:lineRule="auto"/>
              <w:rPr>
                <w:rFonts w:ascii="Arial" w:hAnsi="Arial" w:cs="Arial"/>
                <w:b/>
                <w:color w:val="11306E"/>
                <w:sz w:val="24"/>
                <w:szCs w:val="24"/>
              </w:rPr>
            </w:pPr>
            <w:r>
              <w:rPr>
                <w:rFonts w:ascii="Arial" w:hAnsi="Arial" w:cs="Arial"/>
                <w:color w:val="11306E"/>
                <w:sz w:val="24"/>
                <w:szCs w:val="24"/>
              </w:rPr>
              <w:t>Jeżeli zaznaczyłeś NIE u</w:t>
            </w:r>
            <w:r w:rsidRPr="009D060B">
              <w:rPr>
                <w:rFonts w:ascii="Arial" w:hAnsi="Arial" w:cs="Arial"/>
                <w:color w:val="11306E"/>
                <w:sz w:val="24"/>
                <w:szCs w:val="24"/>
              </w:rPr>
              <w:t>zasadni</w:t>
            </w:r>
            <w:r>
              <w:rPr>
                <w:rFonts w:ascii="Arial" w:hAnsi="Arial" w:cs="Arial"/>
                <w:color w:val="11306E"/>
                <w:sz w:val="24"/>
                <w:szCs w:val="24"/>
              </w:rPr>
              <w:t>j</w:t>
            </w:r>
            <w:r w:rsidR="00171C9D">
              <w:rPr>
                <w:rFonts w:ascii="Arial" w:hAnsi="Arial" w:cs="Arial"/>
                <w:color w:val="11306E"/>
                <w:sz w:val="24"/>
                <w:szCs w:val="24"/>
              </w:rPr>
              <w:t>.</w:t>
            </w:r>
          </w:p>
        </w:tc>
      </w:tr>
      <w:tr w:rsidR="006D27B5" w:rsidRPr="009D060B" w14:paraId="4EECE315" w14:textId="77777777" w:rsidTr="00D044EF">
        <w:trPr>
          <w:trHeight w:val="941"/>
        </w:trPr>
        <w:tc>
          <w:tcPr>
            <w:tcW w:w="9356" w:type="dxa"/>
            <w:gridSpan w:val="2"/>
          </w:tcPr>
          <w:p w14:paraId="1413994D" w14:textId="77777777" w:rsidR="006D27B5" w:rsidRDefault="00171C9D" w:rsidP="006D27B5">
            <w:pPr>
              <w:spacing w:after="0" w:line="276" w:lineRule="auto"/>
              <w:rPr>
                <w:rFonts w:ascii="Arial" w:hAnsi="Arial" w:cs="Arial"/>
                <w:color w:val="11306E"/>
                <w:sz w:val="24"/>
                <w:szCs w:val="24"/>
              </w:rPr>
            </w:pPr>
            <w:r>
              <w:rPr>
                <w:rFonts w:ascii="Arial" w:hAnsi="Arial" w:cs="Arial"/>
                <w:color w:val="11306E"/>
                <w:sz w:val="24"/>
                <w:szCs w:val="24"/>
              </w:rPr>
              <w:t>Uzasadnienie:</w:t>
            </w:r>
          </w:p>
        </w:tc>
      </w:tr>
      <w:tr w:rsidR="006D27B5" w:rsidRPr="009D060B" w14:paraId="090183E6" w14:textId="77777777" w:rsidTr="006D27B5">
        <w:trPr>
          <w:trHeight w:val="405"/>
        </w:trPr>
        <w:tc>
          <w:tcPr>
            <w:tcW w:w="9356" w:type="dxa"/>
            <w:gridSpan w:val="2"/>
            <w:shd w:val="clear" w:color="auto" w:fill="DEEAF6"/>
          </w:tcPr>
          <w:p w14:paraId="70D07ABC" w14:textId="77777777" w:rsidR="006D27B5" w:rsidRPr="009D060B" w:rsidRDefault="006D27B5" w:rsidP="006D27B5">
            <w:pPr>
              <w:spacing w:after="0" w:line="276" w:lineRule="auto"/>
              <w:rPr>
                <w:rFonts w:ascii="Arial" w:hAnsi="Arial" w:cs="Arial"/>
                <w:b/>
                <w:color w:val="11306E"/>
                <w:sz w:val="24"/>
                <w:szCs w:val="24"/>
              </w:rPr>
            </w:pPr>
            <w:r w:rsidRPr="009D060B">
              <w:rPr>
                <w:rFonts w:ascii="Arial" w:hAnsi="Arial" w:cs="Arial"/>
                <w:b/>
                <w:color w:val="11306E"/>
                <w:sz w:val="24"/>
                <w:szCs w:val="24"/>
              </w:rPr>
              <w:t>Czy projekt ma wpływ na wymianę handlową między państwami członkowskimi UE?</w:t>
            </w:r>
          </w:p>
        </w:tc>
      </w:tr>
      <w:tr w:rsidR="006D27B5" w:rsidRPr="009D060B" w14:paraId="04FAF7F9" w14:textId="77777777" w:rsidTr="006D27B5">
        <w:trPr>
          <w:trHeight w:val="941"/>
        </w:trPr>
        <w:tc>
          <w:tcPr>
            <w:tcW w:w="1125" w:type="dxa"/>
          </w:tcPr>
          <w:p w14:paraId="1A2DBCF0" w14:textId="77777777" w:rsidR="006D27B5" w:rsidRPr="009D060B" w:rsidRDefault="006D27B5" w:rsidP="006D27B5">
            <w:pPr>
              <w:spacing w:after="0" w:line="276" w:lineRule="auto"/>
              <w:rPr>
                <w:rFonts w:ascii="Arial" w:hAnsi="Arial" w:cs="Arial"/>
                <w:color w:val="11306E"/>
                <w:sz w:val="24"/>
                <w:szCs w:val="24"/>
              </w:rPr>
            </w:pPr>
            <w:r w:rsidRPr="009D060B">
              <w:rPr>
                <w:rFonts w:ascii="Segoe UI Symbol" w:hAnsi="Segoe UI Symbol" w:cs="Segoe UI Symbol"/>
                <w:color w:val="11306E"/>
                <w:sz w:val="24"/>
                <w:szCs w:val="24"/>
              </w:rPr>
              <w:t>☐</w:t>
            </w:r>
            <w:r w:rsidRPr="009D060B">
              <w:rPr>
                <w:rFonts w:ascii="Arial" w:hAnsi="Arial" w:cs="Arial"/>
                <w:color w:val="11306E"/>
                <w:sz w:val="24"/>
                <w:szCs w:val="24"/>
              </w:rPr>
              <w:t xml:space="preserve"> TAK</w:t>
            </w:r>
          </w:p>
          <w:p w14:paraId="67B6075F" w14:textId="77777777" w:rsidR="006D27B5" w:rsidRPr="009D060B" w:rsidRDefault="006D27B5" w:rsidP="006D27B5">
            <w:pPr>
              <w:spacing w:after="0" w:line="276" w:lineRule="auto"/>
              <w:rPr>
                <w:rFonts w:ascii="Arial" w:hAnsi="Arial" w:cs="Arial"/>
                <w:color w:val="11306E"/>
                <w:sz w:val="24"/>
                <w:szCs w:val="24"/>
              </w:rPr>
            </w:pPr>
            <w:r w:rsidRPr="009D060B">
              <w:rPr>
                <w:rFonts w:ascii="Segoe UI Symbol" w:hAnsi="Segoe UI Symbol" w:cs="Segoe UI Symbol"/>
                <w:color w:val="11306E"/>
                <w:sz w:val="24"/>
                <w:szCs w:val="24"/>
              </w:rPr>
              <w:t>☐</w:t>
            </w:r>
            <w:r w:rsidRPr="009D060B">
              <w:rPr>
                <w:rFonts w:ascii="Arial" w:hAnsi="Arial" w:cs="Arial"/>
                <w:color w:val="11306E"/>
                <w:sz w:val="24"/>
                <w:szCs w:val="24"/>
              </w:rPr>
              <w:t xml:space="preserve"> NIE</w:t>
            </w:r>
          </w:p>
        </w:tc>
        <w:tc>
          <w:tcPr>
            <w:tcW w:w="8231" w:type="dxa"/>
          </w:tcPr>
          <w:p w14:paraId="4D45AC97" w14:textId="77777777" w:rsidR="006D27B5" w:rsidRPr="009D060B" w:rsidRDefault="00171C9D" w:rsidP="006D27B5">
            <w:pPr>
              <w:spacing w:after="0" w:line="276" w:lineRule="auto"/>
              <w:rPr>
                <w:rFonts w:ascii="Arial" w:hAnsi="Arial" w:cs="Arial"/>
                <w:b/>
                <w:color w:val="11306E"/>
                <w:sz w:val="24"/>
                <w:szCs w:val="24"/>
              </w:rPr>
            </w:pPr>
            <w:r>
              <w:rPr>
                <w:rFonts w:ascii="Arial" w:hAnsi="Arial" w:cs="Arial"/>
                <w:color w:val="11306E"/>
                <w:sz w:val="24"/>
                <w:szCs w:val="24"/>
              </w:rPr>
              <w:t xml:space="preserve"> Jeżeli zaznaczyłeś NIE u</w:t>
            </w:r>
            <w:r w:rsidRPr="009D060B">
              <w:rPr>
                <w:rFonts w:ascii="Arial" w:hAnsi="Arial" w:cs="Arial"/>
                <w:color w:val="11306E"/>
                <w:sz w:val="24"/>
                <w:szCs w:val="24"/>
              </w:rPr>
              <w:t>zasadni</w:t>
            </w:r>
            <w:r>
              <w:rPr>
                <w:rFonts w:ascii="Arial" w:hAnsi="Arial" w:cs="Arial"/>
                <w:color w:val="11306E"/>
                <w:sz w:val="24"/>
                <w:szCs w:val="24"/>
              </w:rPr>
              <w:t>j.</w:t>
            </w:r>
          </w:p>
        </w:tc>
      </w:tr>
      <w:tr w:rsidR="00171C9D" w:rsidRPr="009D060B" w14:paraId="627CB0C5" w14:textId="77777777" w:rsidTr="00D044EF">
        <w:trPr>
          <w:trHeight w:val="941"/>
        </w:trPr>
        <w:tc>
          <w:tcPr>
            <w:tcW w:w="9356" w:type="dxa"/>
            <w:gridSpan w:val="2"/>
          </w:tcPr>
          <w:p w14:paraId="2B07BA24" w14:textId="77777777" w:rsidR="00171C9D" w:rsidRPr="009D060B" w:rsidRDefault="00171C9D" w:rsidP="006D27B5">
            <w:pPr>
              <w:spacing w:after="0" w:line="276" w:lineRule="auto"/>
              <w:rPr>
                <w:rFonts w:ascii="Arial" w:hAnsi="Arial" w:cs="Arial"/>
                <w:color w:val="11306E"/>
                <w:sz w:val="24"/>
                <w:szCs w:val="24"/>
              </w:rPr>
            </w:pPr>
            <w:r w:rsidRPr="009D060B">
              <w:rPr>
                <w:rFonts w:ascii="Arial" w:hAnsi="Arial" w:cs="Arial"/>
                <w:color w:val="11306E"/>
                <w:sz w:val="24"/>
                <w:szCs w:val="24"/>
              </w:rPr>
              <w:t>Uzasadnienie:</w:t>
            </w:r>
          </w:p>
        </w:tc>
      </w:tr>
      <w:tr w:rsidR="006D27B5" w:rsidRPr="009D060B" w14:paraId="7A67A14A" w14:textId="77777777" w:rsidTr="006D27B5">
        <w:tc>
          <w:tcPr>
            <w:tcW w:w="9356" w:type="dxa"/>
            <w:gridSpan w:val="2"/>
            <w:shd w:val="clear" w:color="auto" w:fill="9CC2E5"/>
          </w:tcPr>
          <w:p w14:paraId="64967086" w14:textId="77777777" w:rsidR="006D27B5" w:rsidRPr="009D060B" w:rsidRDefault="006D27B5" w:rsidP="006D27B5">
            <w:pPr>
              <w:pStyle w:val="Akapitzlist"/>
              <w:numPr>
                <w:ilvl w:val="0"/>
                <w:numId w:val="6"/>
              </w:numPr>
              <w:spacing w:after="0" w:line="276" w:lineRule="auto"/>
              <w:ind w:left="426" w:hanging="357"/>
              <w:rPr>
                <w:rFonts w:ascii="Arial" w:hAnsi="Arial" w:cs="Arial"/>
                <w:color w:val="1F3864" w:themeColor="accent1" w:themeShade="80"/>
                <w:sz w:val="24"/>
                <w:szCs w:val="24"/>
              </w:rPr>
            </w:pPr>
            <w:r w:rsidRPr="009D060B">
              <w:rPr>
                <w:rFonts w:ascii="Arial" w:hAnsi="Arial" w:cs="Arial"/>
                <w:b/>
                <w:color w:val="1F3864" w:themeColor="accent1" w:themeShade="80"/>
                <w:sz w:val="24"/>
                <w:szCs w:val="24"/>
              </w:rPr>
              <w:t>Świadczenie</w:t>
            </w:r>
            <w:r w:rsidRPr="009D060B">
              <w:rPr>
                <w:rFonts w:ascii="Arial" w:hAnsi="Arial" w:cs="Arial"/>
                <w:b/>
                <w:bCs/>
                <w:color w:val="1F3864" w:themeColor="accent1" w:themeShade="80"/>
                <w:sz w:val="24"/>
                <w:szCs w:val="24"/>
              </w:rPr>
              <w:t xml:space="preserve"> </w:t>
            </w:r>
            <w:r w:rsidRPr="009D060B">
              <w:rPr>
                <w:rFonts w:ascii="Arial" w:hAnsi="Arial" w:cs="Arial"/>
                <w:b/>
                <w:color w:val="1F3864" w:themeColor="accent1" w:themeShade="80"/>
                <w:sz w:val="24"/>
                <w:szCs w:val="24"/>
              </w:rPr>
              <w:t>usług</w:t>
            </w:r>
            <w:r w:rsidRPr="009D060B">
              <w:rPr>
                <w:rFonts w:ascii="Arial" w:hAnsi="Arial" w:cs="Arial"/>
                <w:b/>
                <w:bCs/>
                <w:color w:val="1F3864" w:themeColor="accent1" w:themeShade="80"/>
                <w:sz w:val="24"/>
                <w:szCs w:val="24"/>
              </w:rPr>
              <w:t xml:space="preserve"> publicznych – Rekompensata a pomoc publiczna</w:t>
            </w:r>
          </w:p>
        </w:tc>
      </w:tr>
      <w:tr w:rsidR="006D27B5" w:rsidRPr="009D060B" w14:paraId="0BB4B3A6" w14:textId="77777777" w:rsidTr="006D27B5">
        <w:tc>
          <w:tcPr>
            <w:tcW w:w="9356" w:type="dxa"/>
            <w:gridSpan w:val="2"/>
          </w:tcPr>
          <w:p w14:paraId="74A38133" w14:textId="77777777" w:rsidR="006D27B5" w:rsidRPr="00A92D7A" w:rsidRDefault="00D80E24" w:rsidP="00251ADC">
            <w:pPr>
              <w:spacing w:line="276" w:lineRule="auto"/>
              <w:rPr>
                <w:rFonts w:ascii="Arial" w:hAnsi="Arial" w:cs="Arial"/>
                <w:sz w:val="24"/>
                <w:szCs w:val="24"/>
              </w:rPr>
            </w:pPr>
            <w:r>
              <w:rPr>
                <w:rFonts w:ascii="Arial" w:hAnsi="Arial" w:cs="Arial"/>
                <w:sz w:val="24"/>
                <w:szCs w:val="24"/>
              </w:rPr>
              <w:t xml:space="preserve">Jeżeli </w:t>
            </w:r>
            <w:r w:rsidR="00861217" w:rsidRPr="00861217">
              <w:rPr>
                <w:rFonts w:ascii="Arial" w:hAnsi="Arial" w:cs="Arial"/>
                <w:sz w:val="24"/>
                <w:szCs w:val="24"/>
              </w:rPr>
              <w:t xml:space="preserve"> ubiega</w:t>
            </w:r>
            <w:r w:rsidR="00E674FD">
              <w:rPr>
                <w:rFonts w:ascii="Arial" w:hAnsi="Arial" w:cs="Arial"/>
                <w:sz w:val="24"/>
                <w:szCs w:val="24"/>
              </w:rPr>
              <w:t>sz</w:t>
            </w:r>
            <w:r w:rsidR="00861217" w:rsidRPr="00861217">
              <w:rPr>
                <w:rFonts w:ascii="Arial" w:hAnsi="Arial" w:cs="Arial"/>
                <w:sz w:val="24"/>
                <w:szCs w:val="24"/>
              </w:rPr>
              <w:t xml:space="preserve"> się o wsparcie na zasadach rekompensaty za świadczenie usług w ogólnym interesie gospodarczym</w:t>
            </w:r>
            <w:r w:rsidR="00E674FD">
              <w:rPr>
                <w:rFonts w:ascii="Arial" w:hAnsi="Arial" w:cs="Arial"/>
                <w:sz w:val="24"/>
                <w:szCs w:val="24"/>
              </w:rPr>
              <w:t>,</w:t>
            </w:r>
            <w:r w:rsidR="00251ADC">
              <w:rPr>
                <w:rFonts w:ascii="Arial" w:hAnsi="Arial" w:cs="Arial"/>
                <w:sz w:val="24"/>
                <w:szCs w:val="24"/>
              </w:rPr>
              <w:t xml:space="preserve"> (na podstawie </w:t>
            </w:r>
            <w:r w:rsidR="00251ADC" w:rsidRPr="00251ADC">
              <w:rPr>
                <w:rFonts w:ascii="Arial" w:hAnsi="Arial" w:cs="Arial"/>
                <w:sz w:val="24"/>
                <w:szCs w:val="24"/>
              </w:rPr>
              <w:t>D</w:t>
            </w:r>
            <w:r w:rsidR="00251ADC">
              <w:rPr>
                <w:rFonts w:ascii="Arial" w:hAnsi="Arial" w:cs="Arial"/>
                <w:sz w:val="24"/>
                <w:szCs w:val="24"/>
              </w:rPr>
              <w:t>ecyzji</w:t>
            </w:r>
            <w:r w:rsidR="00251ADC" w:rsidRPr="00251ADC">
              <w:rPr>
                <w:rFonts w:ascii="Arial" w:hAnsi="Arial" w:cs="Arial"/>
                <w:sz w:val="24"/>
                <w:szCs w:val="24"/>
              </w:rPr>
              <w:t xml:space="preserve"> K</w:t>
            </w:r>
            <w:r w:rsidR="00251ADC">
              <w:rPr>
                <w:rFonts w:ascii="Arial" w:hAnsi="Arial" w:cs="Arial"/>
                <w:sz w:val="24"/>
                <w:szCs w:val="24"/>
              </w:rPr>
              <w:t xml:space="preserve">omisji </w:t>
            </w:r>
            <w:r w:rsidR="00251ADC" w:rsidRPr="00251ADC">
              <w:rPr>
                <w:rFonts w:ascii="Arial" w:hAnsi="Arial" w:cs="Arial"/>
                <w:sz w:val="24"/>
                <w:szCs w:val="24"/>
              </w:rPr>
              <w:t>z dnia 20 grudnia 2011 r.</w:t>
            </w:r>
            <w:r w:rsidR="00251ADC">
              <w:rPr>
                <w:rFonts w:ascii="Arial" w:hAnsi="Arial" w:cs="Arial"/>
                <w:sz w:val="24"/>
                <w:szCs w:val="24"/>
              </w:rPr>
              <w:t xml:space="preserve"> </w:t>
            </w:r>
            <w:r w:rsidR="00251ADC" w:rsidRPr="00251ADC">
              <w:rPr>
                <w:rFonts w:ascii="Arial" w:hAnsi="Arial" w:cs="Arial"/>
                <w:sz w:val="24"/>
                <w:szCs w:val="24"/>
              </w:rPr>
              <w:t>w sprawie stosowania art. 106 ust. 2 Traktatu o funkcjonowaniu Unii Europejskiej do pomocy państwa w formie rekompensaty z tytułu świadczenia usług publicznych, przyznawanej przedsiębiorstwom zobowiązanym do wykonywania usług świadczonych w ogólnym interesie gospodarczym</w:t>
            </w:r>
            <w:r w:rsidR="00251ADC">
              <w:rPr>
                <w:rFonts w:ascii="Arial" w:hAnsi="Arial" w:cs="Arial"/>
                <w:sz w:val="24"/>
                <w:szCs w:val="24"/>
              </w:rPr>
              <w:t xml:space="preserve">) </w:t>
            </w:r>
            <w:r w:rsidR="00E674FD">
              <w:rPr>
                <w:rFonts w:ascii="Arial" w:hAnsi="Arial" w:cs="Arial"/>
                <w:sz w:val="24"/>
                <w:szCs w:val="24"/>
              </w:rPr>
              <w:t xml:space="preserve"> przeprowadź analizę  potwierdzającą, że </w:t>
            </w:r>
            <w:r w:rsidR="00861217" w:rsidRPr="00861217">
              <w:rPr>
                <w:rFonts w:ascii="Arial" w:hAnsi="Arial" w:cs="Arial"/>
                <w:sz w:val="24"/>
                <w:szCs w:val="24"/>
              </w:rPr>
              <w:t xml:space="preserve">udzielone wsparcie nie będzie niezgodne ze wspólnym rynkiem. </w:t>
            </w:r>
            <w:r w:rsidR="00A92D7A">
              <w:rPr>
                <w:rFonts w:ascii="Arial" w:hAnsi="Arial" w:cs="Arial"/>
                <w:sz w:val="24"/>
                <w:szCs w:val="24"/>
              </w:rPr>
              <w:t xml:space="preserve"> </w:t>
            </w:r>
            <w:r w:rsidR="00A92D7A" w:rsidRPr="00EF6861">
              <w:t xml:space="preserve"> </w:t>
            </w:r>
            <w:r w:rsidR="00A92D7A" w:rsidRPr="00A92D7A">
              <w:rPr>
                <w:rFonts w:ascii="Arial" w:hAnsi="Arial" w:cs="Arial"/>
                <w:sz w:val="24"/>
                <w:szCs w:val="24"/>
              </w:rPr>
              <w:t xml:space="preserve">Wykaż, że w wyniku otrzymania dofinansowania łączna rekompensata nie przekroczy dopuszczalnej. </w:t>
            </w:r>
          </w:p>
          <w:p w14:paraId="3FA08254" w14:textId="77777777" w:rsidR="00A92D7A" w:rsidRPr="00A92D7A" w:rsidRDefault="00A92D7A" w:rsidP="006D27B5">
            <w:pPr>
              <w:spacing w:line="276" w:lineRule="auto"/>
              <w:rPr>
                <w:rFonts w:ascii="Arial" w:hAnsi="Arial" w:cs="Arial"/>
                <w:color w:val="1F3864" w:themeColor="accent1" w:themeShade="80"/>
                <w:sz w:val="24"/>
                <w:szCs w:val="24"/>
              </w:rPr>
            </w:pPr>
            <w:bookmarkStart w:id="2" w:name="_Hlk158881297"/>
            <w:r w:rsidRPr="00A92D7A">
              <w:rPr>
                <w:rFonts w:ascii="Arial" w:hAnsi="Arial" w:cs="Arial"/>
                <w:color w:val="1F3864" w:themeColor="accent1" w:themeShade="80"/>
                <w:sz w:val="24"/>
                <w:szCs w:val="24"/>
              </w:rPr>
              <w:t>Załącz akt</w:t>
            </w:r>
            <w:r w:rsidRPr="00A92D7A">
              <w:rPr>
                <w:rFonts w:ascii="Arial" w:hAnsi="Arial" w:cs="Arial"/>
                <w:sz w:val="24"/>
                <w:szCs w:val="24"/>
              </w:rPr>
              <w:t xml:space="preserve"> powierzający świadczenie usługi w ogólnym interesie gospodarczym, na którą wnioskowana jest pomoc</w:t>
            </w:r>
            <w:bookmarkEnd w:id="2"/>
            <w:r w:rsidRPr="00A92D7A">
              <w:rPr>
                <w:rFonts w:ascii="Arial" w:hAnsi="Arial" w:cs="Arial"/>
                <w:sz w:val="24"/>
                <w:szCs w:val="24"/>
              </w:rPr>
              <w:t xml:space="preserve"> (dokument (dokumenty) określający szczegółowe zasady świadczenia tej usługi oraz jej finansowania - takie szczegółowe zasady świadczenia usług określane są zazwyczaj w tzw. umowie wykonawczej.</w:t>
            </w:r>
          </w:p>
        </w:tc>
      </w:tr>
      <w:tr w:rsidR="00E674FD" w:rsidRPr="009D060B" w14:paraId="3373C7C4" w14:textId="77777777" w:rsidTr="006D27B5">
        <w:tc>
          <w:tcPr>
            <w:tcW w:w="9356" w:type="dxa"/>
            <w:gridSpan w:val="2"/>
          </w:tcPr>
          <w:p w14:paraId="2E5CA6B2" w14:textId="77777777" w:rsidR="00E674FD" w:rsidRDefault="0061190F" w:rsidP="006D27B5">
            <w:pPr>
              <w:spacing w:line="276" w:lineRule="auto"/>
              <w:rPr>
                <w:rFonts w:ascii="Arial" w:hAnsi="Arial" w:cs="Arial"/>
                <w:sz w:val="24"/>
                <w:szCs w:val="24"/>
              </w:rPr>
            </w:pPr>
            <w:r>
              <w:rPr>
                <w:rFonts w:ascii="Arial" w:hAnsi="Arial" w:cs="Arial"/>
                <w:sz w:val="24"/>
                <w:szCs w:val="24"/>
              </w:rPr>
              <w:t>Uzasadnienie</w:t>
            </w:r>
            <w:r w:rsidR="00E674FD">
              <w:rPr>
                <w:rFonts w:ascii="Arial" w:hAnsi="Arial" w:cs="Arial"/>
                <w:sz w:val="24"/>
                <w:szCs w:val="24"/>
              </w:rPr>
              <w:t>:</w:t>
            </w:r>
          </w:p>
        </w:tc>
      </w:tr>
      <w:tr w:rsidR="006D27B5" w:rsidRPr="009D060B" w14:paraId="162651C0" w14:textId="77777777" w:rsidTr="006D27B5">
        <w:tc>
          <w:tcPr>
            <w:tcW w:w="9356" w:type="dxa"/>
            <w:gridSpan w:val="2"/>
            <w:shd w:val="clear" w:color="auto" w:fill="9CC2E5"/>
          </w:tcPr>
          <w:p w14:paraId="7BC38084" w14:textId="77777777" w:rsidR="006D27B5" w:rsidRPr="009D060B" w:rsidRDefault="006D27B5" w:rsidP="006D27B5">
            <w:pPr>
              <w:pStyle w:val="Akapitzlist"/>
              <w:numPr>
                <w:ilvl w:val="0"/>
                <w:numId w:val="6"/>
              </w:numPr>
              <w:spacing w:after="0" w:line="276" w:lineRule="auto"/>
              <w:ind w:left="426" w:hanging="357"/>
              <w:rPr>
                <w:rFonts w:ascii="Arial" w:hAnsi="Arial" w:cs="Arial"/>
                <w:color w:val="1F3864" w:themeColor="accent1" w:themeShade="80"/>
                <w:sz w:val="24"/>
                <w:szCs w:val="24"/>
              </w:rPr>
            </w:pPr>
            <w:r w:rsidRPr="009D060B">
              <w:rPr>
                <w:rFonts w:ascii="Arial" w:hAnsi="Arial" w:cs="Arial"/>
                <w:b/>
                <w:color w:val="1F3864" w:themeColor="accent1" w:themeShade="80"/>
                <w:sz w:val="24"/>
                <w:szCs w:val="24"/>
              </w:rPr>
              <w:t xml:space="preserve">Prowadzenie pomocniczej działalności gospodarczej w projektach </w:t>
            </w:r>
            <w:r w:rsidRPr="009D060B">
              <w:rPr>
                <w:rFonts w:ascii="Arial" w:hAnsi="Arial" w:cs="Arial"/>
                <w:b/>
                <w:color w:val="1F3864" w:themeColor="accent1" w:themeShade="80"/>
                <w:sz w:val="24"/>
                <w:szCs w:val="24"/>
              </w:rPr>
              <w:lastRenderedPageBreak/>
              <w:t>nieobjętych zasadami pomocy publicznej - mechanizm monitorowania i wycofania</w:t>
            </w:r>
          </w:p>
        </w:tc>
      </w:tr>
      <w:tr w:rsidR="006D27B5" w:rsidRPr="009D060B" w14:paraId="49554ECA" w14:textId="77777777" w:rsidTr="006D27B5">
        <w:trPr>
          <w:trHeight w:val="416"/>
        </w:trPr>
        <w:tc>
          <w:tcPr>
            <w:tcW w:w="9356" w:type="dxa"/>
            <w:gridSpan w:val="2"/>
          </w:tcPr>
          <w:p w14:paraId="4EBECD6F" w14:textId="77777777" w:rsidR="00365C6D" w:rsidRPr="009712B0" w:rsidRDefault="00365C6D" w:rsidP="00365C6D">
            <w:pPr>
              <w:spacing w:after="0" w:line="276" w:lineRule="auto"/>
              <w:rPr>
                <w:rFonts w:ascii="Arial" w:hAnsi="Arial" w:cs="Arial"/>
                <w:color w:val="1F3864" w:themeColor="accent1" w:themeShade="80"/>
                <w:sz w:val="24"/>
                <w:szCs w:val="24"/>
              </w:rPr>
            </w:pPr>
            <w:r w:rsidRPr="009712B0">
              <w:rPr>
                <w:rFonts w:ascii="Arial" w:hAnsi="Arial" w:cs="Arial"/>
                <w:color w:val="1F3864" w:themeColor="accent1" w:themeShade="80"/>
                <w:sz w:val="24"/>
                <w:szCs w:val="24"/>
              </w:rPr>
              <w:lastRenderedPageBreak/>
              <w:t>Czy  zamierzasz wykorzystać infrastrukturę objętą dofinansowaniem w Twoim projekcie do prowadzenia działalności pomocniczej.</w:t>
            </w:r>
          </w:p>
          <w:p w14:paraId="08DBF9AA" w14:textId="77777777" w:rsidR="00365C6D" w:rsidRPr="009712B0" w:rsidRDefault="00365C6D" w:rsidP="00365C6D">
            <w:pPr>
              <w:spacing w:after="0" w:line="276" w:lineRule="auto"/>
              <w:rPr>
                <w:rFonts w:ascii="Arial" w:hAnsi="Arial" w:cs="Arial"/>
                <w:color w:val="1F3864" w:themeColor="accent1" w:themeShade="80"/>
                <w:sz w:val="24"/>
                <w:szCs w:val="24"/>
              </w:rPr>
            </w:pPr>
            <w:r w:rsidRPr="009712B0">
              <w:rPr>
                <w:rFonts w:ascii="Segoe UI Symbol" w:hAnsi="Segoe UI Symbol" w:cs="Segoe UI Symbol"/>
                <w:color w:val="1F3864" w:themeColor="accent1" w:themeShade="80"/>
                <w:sz w:val="24"/>
                <w:szCs w:val="24"/>
              </w:rPr>
              <w:t>☐</w:t>
            </w:r>
            <w:r w:rsidRPr="009712B0">
              <w:rPr>
                <w:rFonts w:ascii="Arial" w:hAnsi="Arial" w:cs="Arial"/>
                <w:color w:val="1F3864" w:themeColor="accent1" w:themeShade="80"/>
                <w:sz w:val="24"/>
                <w:szCs w:val="24"/>
              </w:rPr>
              <w:t xml:space="preserve"> TAK</w:t>
            </w:r>
          </w:p>
          <w:p w14:paraId="1AB2683B" w14:textId="670182B0" w:rsidR="006D27B5" w:rsidRPr="009712B0" w:rsidRDefault="00365C6D" w:rsidP="006D27B5">
            <w:pPr>
              <w:pStyle w:val="Akapitzlist"/>
              <w:spacing w:line="276" w:lineRule="auto"/>
              <w:ind w:left="0"/>
              <w:rPr>
                <w:rFonts w:ascii="Arial" w:hAnsi="Arial" w:cs="Arial"/>
                <w:color w:val="1F3864" w:themeColor="accent1" w:themeShade="80"/>
                <w:sz w:val="24"/>
                <w:szCs w:val="24"/>
                <w:highlight w:val="yellow"/>
              </w:rPr>
            </w:pPr>
            <w:r w:rsidRPr="009712B0">
              <w:rPr>
                <w:rFonts w:ascii="Segoe UI Symbol" w:hAnsi="Segoe UI Symbol" w:cs="Segoe UI Symbol"/>
                <w:color w:val="1F3864" w:themeColor="accent1" w:themeShade="80"/>
                <w:sz w:val="24"/>
                <w:szCs w:val="24"/>
              </w:rPr>
              <w:t>☐</w:t>
            </w:r>
            <w:r w:rsidRPr="009712B0">
              <w:rPr>
                <w:rFonts w:ascii="Arial" w:hAnsi="Arial" w:cs="Arial"/>
                <w:color w:val="1F3864" w:themeColor="accent1" w:themeShade="80"/>
                <w:sz w:val="24"/>
                <w:szCs w:val="24"/>
              </w:rPr>
              <w:t xml:space="preserve"> NIE</w:t>
            </w:r>
          </w:p>
        </w:tc>
      </w:tr>
      <w:tr w:rsidR="00365C6D" w:rsidRPr="009D060B" w14:paraId="106A78A1" w14:textId="77777777" w:rsidTr="00EF2C0D">
        <w:trPr>
          <w:trHeight w:val="5367"/>
        </w:trPr>
        <w:tc>
          <w:tcPr>
            <w:tcW w:w="9356" w:type="dxa"/>
            <w:gridSpan w:val="2"/>
          </w:tcPr>
          <w:p w14:paraId="13A8427D" w14:textId="77777777" w:rsidR="00365C6D" w:rsidRPr="009712B0" w:rsidRDefault="00365C6D" w:rsidP="00365C6D">
            <w:pPr>
              <w:spacing w:after="0" w:line="276" w:lineRule="auto"/>
              <w:rPr>
                <w:rFonts w:ascii="Arial" w:hAnsi="Arial" w:cs="Arial"/>
                <w:color w:val="1F3864" w:themeColor="accent1" w:themeShade="80"/>
                <w:sz w:val="24"/>
                <w:szCs w:val="24"/>
              </w:rPr>
            </w:pPr>
            <w:r w:rsidRPr="009712B0">
              <w:rPr>
                <w:rFonts w:ascii="Arial" w:hAnsi="Arial" w:cs="Arial"/>
                <w:color w:val="1F3864" w:themeColor="accent1" w:themeShade="80"/>
                <w:sz w:val="24"/>
                <w:szCs w:val="24"/>
              </w:rPr>
              <w:t>Jeżeli zaznaczyłeś TAK, opisz charakter i zakres działalności gospodarczej, jaką zamierzasz prowadzić, a także metodę monitorowania poziomu gospodarczego wykorzystywania dofinansowanej infrastruktury.</w:t>
            </w:r>
          </w:p>
          <w:p w14:paraId="390B6451" w14:textId="77777777" w:rsidR="00365C6D" w:rsidRPr="009712B0" w:rsidRDefault="00365C6D" w:rsidP="00365C6D">
            <w:pPr>
              <w:spacing w:after="0" w:line="276" w:lineRule="auto"/>
              <w:rPr>
                <w:rFonts w:ascii="Arial" w:hAnsi="Arial" w:cs="Arial"/>
                <w:color w:val="1F3864" w:themeColor="accent1" w:themeShade="80"/>
                <w:sz w:val="24"/>
                <w:szCs w:val="24"/>
              </w:rPr>
            </w:pPr>
            <w:r w:rsidRPr="009712B0">
              <w:rPr>
                <w:rFonts w:ascii="Arial" w:hAnsi="Arial" w:cs="Arial"/>
                <w:color w:val="1F3864" w:themeColor="accent1" w:themeShade="80"/>
                <w:sz w:val="24"/>
                <w:szCs w:val="24"/>
              </w:rPr>
              <w:t>Opisz dokładnie zastosowaną prz</w:t>
            </w:r>
            <w:bookmarkStart w:id="3" w:name="_GoBack"/>
            <w:bookmarkEnd w:id="3"/>
            <w:r w:rsidRPr="009712B0">
              <w:rPr>
                <w:rFonts w:ascii="Arial" w:hAnsi="Arial" w:cs="Arial"/>
                <w:color w:val="1F3864" w:themeColor="accent1" w:themeShade="80"/>
                <w:sz w:val="24"/>
                <w:szCs w:val="24"/>
              </w:rPr>
              <w:t>ez Ciebie metodologię, w tym m.in.:</w:t>
            </w:r>
          </w:p>
          <w:p w14:paraId="05144608" w14:textId="0BB6D725" w:rsidR="00365C6D" w:rsidRPr="009712B0" w:rsidRDefault="00365C6D" w:rsidP="00365C6D">
            <w:pPr>
              <w:pStyle w:val="Akapitzlist"/>
              <w:numPr>
                <w:ilvl w:val="0"/>
                <w:numId w:val="39"/>
              </w:numPr>
              <w:spacing w:after="0" w:line="276" w:lineRule="auto"/>
              <w:rPr>
                <w:rFonts w:ascii="Arial" w:hAnsi="Arial" w:cs="Arial"/>
                <w:color w:val="1F3864" w:themeColor="accent1" w:themeShade="80"/>
                <w:sz w:val="24"/>
                <w:szCs w:val="24"/>
              </w:rPr>
            </w:pPr>
            <w:r w:rsidRPr="009712B0">
              <w:rPr>
                <w:rFonts w:ascii="Arial" w:hAnsi="Arial" w:cs="Arial"/>
                <w:color w:val="1F3864" w:themeColor="accent1" w:themeShade="80"/>
                <w:sz w:val="24"/>
                <w:szCs w:val="24"/>
              </w:rPr>
              <w:t>określ całkowitą roczną wydajność dofinansowanej infrastruktury,</w:t>
            </w:r>
          </w:p>
          <w:p w14:paraId="75CF42C5" w14:textId="0068531A" w:rsidR="00365C6D" w:rsidRPr="009712B0" w:rsidRDefault="00365C6D" w:rsidP="00365C6D">
            <w:pPr>
              <w:pStyle w:val="Akapitzlist"/>
              <w:numPr>
                <w:ilvl w:val="0"/>
                <w:numId w:val="39"/>
              </w:numPr>
              <w:spacing w:after="0" w:line="276" w:lineRule="auto"/>
              <w:rPr>
                <w:rFonts w:ascii="Arial" w:hAnsi="Arial" w:cs="Arial"/>
                <w:color w:val="1F3864" w:themeColor="accent1" w:themeShade="80"/>
                <w:sz w:val="24"/>
                <w:szCs w:val="24"/>
              </w:rPr>
            </w:pPr>
            <w:r w:rsidRPr="009712B0">
              <w:rPr>
                <w:rFonts w:ascii="Arial" w:hAnsi="Arial" w:cs="Arial"/>
                <w:color w:val="1F3864" w:themeColor="accent1" w:themeShade="80"/>
                <w:sz w:val="24"/>
                <w:szCs w:val="24"/>
              </w:rPr>
              <w:t>wskaż wybrany wskaźnik, który będzie służył do monitorowania poziomu jej wykorzystania do celów gospodarczych. Podaj jednostkę pomiaru,</w:t>
            </w:r>
          </w:p>
          <w:p w14:paraId="2B4183AB" w14:textId="3D48C9D0" w:rsidR="00365C6D" w:rsidRPr="009712B0" w:rsidRDefault="00365C6D" w:rsidP="00365C6D">
            <w:pPr>
              <w:pStyle w:val="Akapitzlist"/>
              <w:numPr>
                <w:ilvl w:val="0"/>
                <w:numId w:val="39"/>
              </w:numPr>
              <w:spacing w:after="0" w:line="276" w:lineRule="auto"/>
              <w:rPr>
                <w:rFonts w:ascii="Arial" w:hAnsi="Arial" w:cs="Arial"/>
                <w:color w:val="1F3864" w:themeColor="accent1" w:themeShade="80"/>
                <w:sz w:val="24"/>
                <w:szCs w:val="24"/>
              </w:rPr>
            </w:pPr>
            <w:r w:rsidRPr="009712B0">
              <w:rPr>
                <w:rFonts w:ascii="Arial" w:hAnsi="Arial" w:cs="Arial"/>
                <w:color w:val="1F3864" w:themeColor="accent1" w:themeShade="80"/>
                <w:sz w:val="24"/>
                <w:szCs w:val="24"/>
              </w:rPr>
              <w:t>opisz zasady stosowania mechanizmu monitorowania,</w:t>
            </w:r>
          </w:p>
          <w:p w14:paraId="0B64F397" w14:textId="2C730157" w:rsidR="00365C6D" w:rsidRPr="009712B0" w:rsidRDefault="00365C6D" w:rsidP="00365C6D">
            <w:pPr>
              <w:pStyle w:val="Akapitzlist"/>
              <w:numPr>
                <w:ilvl w:val="0"/>
                <w:numId w:val="39"/>
              </w:numPr>
              <w:spacing w:after="0" w:line="276" w:lineRule="auto"/>
              <w:rPr>
                <w:rFonts w:ascii="Arial" w:hAnsi="Arial" w:cs="Arial"/>
                <w:color w:val="1F3864" w:themeColor="accent1" w:themeShade="80"/>
                <w:sz w:val="24"/>
                <w:szCs w:val="24"/>
              </w:rPr>
            </w:pPr>
            <w:r w:rsidRPr="009712B0">
              <w:rPr>
                <w:rFonts w:ascii="Arial" w:hAnsi="Arial" w:cs="Arial"/>
                <w:color w:val="1F3864" w:themeColor="accent1" w:themeShade="80"/>
                <w:sz w:val="24"/>
                <w:szCs w:val="24"/>
              </w:rPr>
              <w:t>wskaż źródła finansowania projektu włączone do mechanizmu monitorowania,</w:t>
            </w:r>
          </w:p>
          <w:p w14:paraId="3AE1B1BC" w14:textId="5C91B87F" w:rsidR="00365C6D" w:rsidRPr="009712B0" w:rsidRDefault="00365C6D" w:rsidP="00365C6D">
            <w:pPr>
              <w:pStyle w:val="Akapitzlist"/>
              <w:numPr>
                <w:ilvl w:val="0"/>
                <w:numId w:val="39"/>
              </w:numPr>
              <w:spacing w:after="0" w:line="276" w:lineRule="auto"/>
              <w:rPr>
                <w:rFonts w:ascii="Arial" w:hAnsi="Arial" w:cs="Arial"/>
                <w:color w:val="1F3864" w:themeColor="accent1" w:themeShade="80"/>
                <w:sz w:val="24"/>
                <w:szCs w:val="24"/>
              </w:rPr>
            </w:pPr>
            <w:r w:rsidRPr="009712B0">
              <w:rPr>
                <w:rFonts w:ascii="Arial" w:hAnsi="Arial" w:cs="Arial"/>
                <w:color w:val="1F3864" w:themeColor="accent1" w:themeShade="80"/>
                <w:sz w:val="24"/>
                <w:szCs w:val="24"/>
              </w:rPr>
              <w:t>przedstaw obliczenia potwierdzające, że działalność pomocnicza nie przekroczy 20% całkowitej rocznej wydajności infrastruktury,</w:t>
            </w:r>
          </w:p>
          <w:p w14:paraId="7A43A6FF" w14:textId="5D5FD89F" w:rsidR="00365C6D" w:rsidRPr="009712B0" w:rsidRDefault="00365C6D" w:rsidP="00365C6D">
            <w:pPr>
              <w:pStyle w:val="Akapitzlist"/>
              <w:numPr>
                <w:ilvl w:val="0"/>
                <w:numId w:val="39"/>
              </w:numPr>
              <w:spacing w:after="0" w:line="276" w:lineRule="auto"/>
              <w:rPr>
                <w:rFonts w:ascii="Arial" w:hAnsi="Arial" w:cs="Arial"/>
                <w:color w:val="1F3864" w:themeColor="accent1" w:themeShade="80"/>
                <w:sz w:val="24"/>
                <w:szCs w:val="24"/>
              </w:rPr>
            </w:pPr>
            <w:r w:rsidRPr="009712B0">
              <w:rPr>
                <w:rFonts w:ascii="Arial" w:hAnsi="Arial" w:cs="Arial"/>
                <w:color w:val="1F3864" w:themeColor="accent1" w:themeShade="80"/>
                <w:sz w:val="24"/>
                <w:szCs w:val="24"/>
              </w:rPr>
              <w:t>wskaż przyjęty okres amortyzacji (osobny dla poszczególnych składników infrastruktury lub jednolity, równy okresowi amortyzacji składnika, który amortyzuje się najdłużej).</w:t>
            </w:r>
          </w:p>
        </w:tc>
      </w:tr>
    </w:tbl>
    <w:p w14:paraId="6B43DE9A" w14:textId="77777777" w:rsidR="005C06C9" w:rsidRPr="005C06C9" w:rsidRDefault="0095064B" w:rsidP="005C06C9">
      <w:pPr>
        <w:pStyle w:val="Nagwek1"/>
        <w:numPr>
          <w:ilvl w:val="0"/>
          <w:numId w:val="1"/>
        </w:numPr>
        <w:spacing w:after="120" w:line="276" w:lineRule="auto"/>
        <w:ind w:left="284" w:hanging="357"/>
        <w:rPr>
          <w:rFonts w:ascii="Arial" w:hAnsi="Arial" w:cs="Arial"/>
          <w:color w:val="1F3864" w:themeColor="accent1" w:themeShade="80"/>
        </w:rPr>
      </w:pPr>
      <w:r w:rsidRPr="007F3B90">
        <w:rPr>
          <w:rFonts w:ascii="Arial" w:hAnsi="Arial" w:cs="Arial"/>
          <w:color w:val="1F3864" w:themeColor="accent1" w:themeShade="80"/>
        </w:rPr>
        <w:t xml:space="preserve">Analiza finansowa i ekonomiczna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9415FC" w:rsidRPr="009D060B" w14:paraId="2E434FAD" w14:textId="77777777" w:rsidTr="00BF682B">
        <w:tc>
          <w:tcPr>
            <w:tcW w:w="9356" w:type="dxa"/>
            <w:shd w:val="clear" w:color="auto" w:fill="9CC2E5"/>
          </w:tcPr>
          <w:p w14:paraId="25BFA672" w14:textId="77777777" w:rsidR="0095064B" w:rsidRPr="009D060B" w:rsidRDefault="0095064B" w:rsidP="003E417F">
            <w:pPr>
              <w:numPr>
                <w:ilvl w:val="0"/>
                <w:numId w:val="30"/>
              </w:numPr>
              <w:spacing w:after="0" w:line="276" w:lineRule="auto"/>
              <w:ind w:left="426"/>
              <w:rPr>
                <w:rFonts w:ascii="Arial" w:hAnsi="Arial" w:cs="Arial"/>
                <w:b/>
                <w:color w:val="1F3864" w:themeColor="accent1" w:themeShade="80"/>
                <w:sz w:val="24"/>
              </w:rPr>
            </w:pPr>
            <w:r w:rsidRPr="009D060B">
              <w:rPr>
                <w:rFonts w:ascii="Arial" w:hAnsi="Arial" w:cs="Arial"/>
                <w:b/>
                <w:color w:val="1F3864" w:themeColor="accent1" w:themeShade="80"/>
                <w:sz w:val="24"/>
              </w:rPr>
              <w:t>Formularz do wypełnienia w formacie MS Excel w zakresie:</w:t>
            </w:r>
          </w:p>
          <w:p w14:paraId="4461177D" w14:textId="77777777" w:rsidR="0095064B" w:rsidRPr="009D060B" w:rsidRDefault="0095064B" w:rsidP="003E417F">
            <w:pPr>
              <w:numPr>
                <w:ilvl w:val="0"/>
                <w:numId w:val="26"/>
              </w:numPr>
              <w:spacing w:after="0" w:line="276" w:lineRule="auto"/>
              <w:ind w:left="567"/>
              <w:rPr>
                <w:rFonts w:ascii="Arial" w:hAnsi="Arial" w:cs="Arial"/>
                <w:color w:val="1F3864" w:themeColor="accent1" w:themeShade="80"/>
                <w:sz w:val="24"/>
              </w:rPr>
            </w:pPr>
            <w:r w:rsidRPr="009D060B">
              <w:rPr>
                <w:rFonts w:ascii="Arial" w:hAnsi="Arial" w:cs="Arial"/>
                <w:color w:val="1F3864" w:themeColor="accent1" w:themeShade="80"/>
                <w:sz w:val="24"/>
              </w:rPr>
              <w:t>analizy finansowej, w tym: rachunku zysków i strat oraz rachunku przepływów pieniężnych dla projektu, wskaźników FNPV/C i FRR/C, źródeł finansowania projektu, intensywności pomocy (jeśli dotyczy),</w:t>
            </w:r>
          </w:p>
          <w:p w14:paraId="5BCEF977" w14:textId="77777777" w:rsidR="00FF00DE" w:rsidRPr="00E95E47" w:rsidRDefault="0095064B" w:rsidP="003E417F">
            <w:pPr>
              <w:numPr>
                <w:ilvl w:val="0"/>
                <w:numId w:val="26"/>
              </w:numPr>
              <w:spacing w:after="0" w:line="276" w:lineRule="auto"/>
              <w:ind w:left="567"/>
              <w:rPr>
                <w:strike/>
                <w:color w:val="1F3864" w:themeColor="accent1" w:themeShade="80"/>
              </w:rPr>
            </w:pPr>
            <w:r w:rsidRPr="009D060B">
              <w:rPr>
                <w:rFonts w:ascii="Arial" w:hAnsi="Arial" w:cs="Arial"/>
                <w:color w:val="1F3864" w:themeColor="accent1" w:themeShade="80"/>
                <w:sz w:val="24"/>
              </w:rPr>
              <w:t>zdolności ekonomicznej (potwierdzenie minimalnego wymaganego poziomu efektywności społeczno-gospodarczej na podstawie wskaźnika B/C, którego wartość powinna być większa niż 1)</w:t>
            </w:r>
            <w:r w:rsidR="00FF00DE">
              <w:rPr>
                <w:rFonts w:ascii="Arial" w:hAnsi="Arial" w:cs="Arial"/>
                <w:color w:val="1F3864" w:themeColor="accent1" w:themeShade="80"/>
                <w:sz w:val="24"/>
              </w:rPr>
              <w:t>,</w:t>
            </w:r>
          </w:p>
          <w:p w14:paraId="2E452904" w14:textId="77777777" w:rsidR="0095064B" w:rsidRPr="009D060B" w:rsidRDefault="00FF00DE" w:rsidP="003E417F">
            <w:pPr>
              <w:numPr>
                <w:ilvl w:val="0"/>
                <w:numId w:val="26"/>
              </w:numPr>
              <w:spacing w:after="0" w:line="276" w:lineRule="auto"/>
              <w:ind w:left="567"/>
              <w:rPr>
                <w:strike/>
                <w:color w:val="1F3864" w:themeColor="accent1" w:themeShade="80"/>
              </w:rPr>
            </w:pPr>
            <w:r>
              <w:rPr>
                <w:rFonts w:ascii="Arial" w:hAnsi="Arial" w:cs="Arial"/>
                <w:color w:val="1F3864" w:themeColor="accent1" w:themeShade="80"/>
                <w:sz w:val="24"/>
              </w:rPr>
              <w:t>intensywności pomocy (dotyczy projektów objętych pomocą publiczną)</w:t>
            </w:r>
          </w:p>
        </w:tc>
      </w:tr>
    </w:tbl>
    <w:p w14:paraId="2E37AD56" w14:textId="77777777" w:rsidR="001419F6" w:rsidRPr="009D060B" w:rsidRDefault="001163D5" w:rsidP="003E417F">
      <w:pPr>
        <w:pStyle w:val="Nagwek1"/>
        <w:numPr>
          <w:ilvl w:val="0"/>
          <w:numId w:val="1"/>
        </w:numPr>
        <w:spacing w:after="120" w:line="276" w:lineRule="auto"/>
        <w:ind w:left="284" w:hanging="357"/>
        <w:rPr>
          <w:rFonts w:ascii="Arial" w:hAnsi="Arial" w:cs="Arial"/>
          <w:color w:val="1F3864" w:themeColor="accent1" w:themeShade="80"/>
        </w:rPr>
      </w:pPr>
      <w:r w:rsidRPr="009D060B">
        <w:rPr>
          <w:rFonts w:ascii="Arial" w:hAnsi="Arial" w:cs="Arial"/>
          <w:color w:val="1F3864" w:themeColor="accent1" w:themeShade="80"/>
        </w:rPr>
        <w:t xml:space="preserve">zgodność projektu z </w:t>
      </w:r>
      <w:r w:rsidR="000F7521" w:rsidRPr="009D060B">
        <w:rPr>
          <w:rFonts w:ascii="Arial" w:hAnsi="Arial" w:cs="Arial"/>
          <w:color w:val="1F3864" w:themeColor="accent1" w:themeShade="80"/>
        </w:rPr>
        <w:t xml:space="preserve">WYBRANYMI </w:t>
      </w:r>
      <w:r w:rsidR="005E766A" w:rsidRPr="009D060B">
        <w:rPr>
          <w:rFonts w:ascii="Arial" w:hAnsi="Arial" w:cs="Arial"/>
          <w:color w:val="1F3864" w:themeColor="accent1" w:themeShade="80"/>
        </w:rPr>
        <w:t>Kryteria</w:t>
      </w:r>
      <w:r w:rsidRPr="009D060B">
        <w:rPr>
          <w:rFonts w:ascii="Arial" w:hAnsi="Arial" w:cs="Arial"/>
          <w:color w:val="1F3864" w:themeColor="accent1" w:themeShade="80"/>
        </w:rPr>
        <w:t>mi</w:t>
      </w:r>
      <w:r w:rsidR="005E766A" w:rsidRPr="009D060B">
        <w:rPr>
          <w:rFonts w:ascii="Arial" w:hAnsi="Arial" w:cs="Arial"/>
          <w:color w:val="1F3864" w:themeColor="accent1" w:themeShade="80"/>
        </w:rPr>
        <w:t xml:space="preserve"> oceny</w:t>
      </w:r>
    </w:p>
    <w:p w14:paraId="290185C0" w14:textId="77777777" w:rsidR="00683F8B" w:rsidRPr="009D060B" w:rsidRDefault="00426703" w:rsidP="00683F8B">
      <w:pPr>
        <w:numPr>
          <w:ilvl w:val="0"/>
          <w:numId w:val="21"/>
        </w:numPr>
        <w:spacing w:line="276" w:lineRule="auto"/>
        <w:ind w:left="284"/>
        <w:rPr>
          <w:rFonts w:ascii="Arial" w:hAnsi="Arial" w:cs="Arial"/>
          <w:b/>
          <w:color w:val="1F3864" w:themeColor="accent1" w:themeShade="80"/>
          <w:sz w:val="24"/>
          <w:szCs w:val="24"/>
        </w:rPr>
      </w:pPr>
      <w:r w:rsidRPr="009D060B">
        <w:rPr>
          <w:rFonts w:ascii="Arial" w:hAnsi="Arial" w:cs="Arial"/>
          <w:b/>
          <w:color w:val="1F3864" w:themeColor="accent1" w:themeShade="80"/>
          <w:sz w:val="24"/>
          <w:szCs w:val="24"/>
        </w:rPr>
        <w:t>KRYTERIA  SPECYFICZNE</w:t>
      </w:r>
      <w:r w:rsidR="00683F8B" w:rsidRPr="009D060B">
        <w:rPr>
          <w:rFonts w:ascii="Arial" w:hAnsi="Arial" w:cs="Arial"/>
          <w:b/>
          <w:color w:val="1F3864" w:themeColor="accent1" w:themeShade="80"/>
          <w:sz w:val="24"/>
          <w:szCs w:val="24"/>
        </w:rPr>
        <w:t xml:space="preserve"> </w:t>
      </w:r>
      <w:r w:rsidR="00A12D52">
        <w:rPr>
          <w:rFonts w:ascii="Arial" w:hAnsi="Arial" w:cs="Arial"/>
          <w:b/>
          <w:color w:val="1F3864" w:themeColor="accent1" w:themeShade="80"/>
          <w:sz w:val="24"/>
          <w:szCs w:val="24"/>
        </w:rPr>
        <w:t>DOPUSZCZALNOŚCI</w:t>
      </w: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3"/>
        <w:gridCol w:w="7374"/>
      </w:tblGrid>
      <w:tr w:rsidR="00FA223B" w:rsidRPr="001B3419" w14:paraId="40C845CF" w14:textId="77777777" w:rsidTr="0092445A">
        <w:tc>
          <w:tcPr>
            <w:tcW w:w="2093" w:type="dxa"/>
            <w:shd w:val="clear" w:color="auto" w:fill="9CC2E5"/>
            <w:vAlign w:val="center"/>
          </w:tcPr>
          <w:p w14:paraId="3A74D17F" w14:textId="77777777" w:rsidR="00FA223B" w:rsidRPr="00385046" w:rsidRDefault="00575007" w:rsidP="00FA223B">
            <w:pPr>
              <w:spacing w:after="0" w:line="276" w:lineRule="auto"/>
              <w:jc w:val="left"/>
              <w:rPr>
                <w:rFonts w:ascii="Arial" w:hAnsi="Arial" w:cs="Arial"/>
                <w:b/>
                <w:color w:val="1F3864" w:themeColor="accent1" w:themeShade="80"/>
                <w:sz w:val="24"/>
                <w:szCs w:val="24"/>
              </w:rPr>
            </w:pPr>
            <w:r>
              <w:rPr>
                <w:rFonts w:ascii="Arial" w:hAnsi="Arial" w:cs="Arial"/>
                <w:b/>
                <w:color w:val="1F3864" w:themeColor="accent1" w:themeShade="80"/>
                <w:sz w:val="24"/>
                <w:szCs w:val="24"/>
              </w:rPr>
              <w:t>1</w:t>
            </w:r>
            <w:r w:rsidR="00FA223B" w:rsidRPr="00385046">
              <w:rPr>
                <w:rFonts w:ascii="Arial" w:hAnsi="Arial" w:cs="Arial"/>
                <w:b/>
                <w:color w:val="1F3864" w:themeColor="accent1" w:themeShade="80"/>
                <w:sz w:val="24"/>
                <w:szCs w:val="24"/>
              </w:rPr>
              <w:t>. KRYTERIUM:</w:t>
            </w:r>
          </w:p>
        </w:tc>
        <w:tc>
          <w:tcPr>
            <w:tcW w:w="7447" w:type="dxa"/>
            <w:gridSpan w:val="2"/>
            <w:shd w:val="clear" w:color="auto" w:fill="9CC2E5"/>
            <w:vAlign w:val="center"/>
          </w:tcPr>
          <w:p w14:paraId="2E95B833" w14:textId="77777777" w:rsidR="00FA223B" w:rsidRPr="00385046" w:rsidRDefault="00FA223B" w:rsidP="00FA223B">
            <w:pPr>
              <w:spacing w:after="0" w:line="276" w:lineRule="auto"/>
              <w:jc w:val="left"/>
              <w:rPr>
                <w:rFonts w:ascii="Arial" w:hAnsi="Arial" w:cs="Arial"/>
                <w:color w:val="1F3864" w:themeColor="accent1" w:themeShade="80"/>
                <w:sz w:val="24"/>
                <w:szCs w:val="24"/>
              </w:rPr>
            </w:pPr>
            <w:r w:rsidRPr="00385046">
              <w:rPr>
                <w:rFonts w:ascii="Arial" w:hAnsi="Arial" w:cs="Arial"/>
                <w:color w:val="1F3864" w:themeColor="accent1" w:themeShade="80"/>
                <w:sz w:val="24"/>
                <w:szCs w:val="24"/>
              </w:rPr>
              <w:t>Zgodność z zasadą „zanieczyszczający płaci”</w:t>
            </w:r>
          </w:p>
        </w:tc>
      </w:tr>
      <w:tr w:rsidR="00033ED9" w:rsidRPr="00033ED9" w14:paraId="3088B6E5" w14:textId="77777777" w:rsidTr="0092445A">
        <w:trPr>
          <w:trHeight w:val="1266"/>
        </w:trPr>
        <w:tc>
          <w:tcPr>
            <w:tcW w:w="9540" w:type="dxa"/>
            <w:gridSpan w:val="3"/>
            <w:shd w:val="clear" w:color="auto" w:fill="auto"/>
            <w:vAlign w:val="center"/>
          </w:tcPr>
          <w:p w14:paraId="5E2AE266" w14:textId="77777777" w:rsidR="00FA223B" w:rsidRPr="00385046" w:rsidRDefault="00FA223B" w:rsidP="000F0003">
            <w:pPr>
              <w:spacing w:after="0" w:line="276" w:lineRule="auto"/>
              <w:contextualSpacing/>
              <w:jc w:val="left"/>
              <w:rPr>
                <w:rFonts w:ascii="Arial" w:hAnsi="Arial" w:cs="Arial"/>
                <w:color w:val="1F3864" w:themeColor="accent1" w:themeShade="80"/>
                <w:sz w:val="24"/>
                <w:szCs w:val="24"/>
              </w:rPr>
            </w:pPr>
            <w:r w:rsidRPr="00385046">
              <w:rPr>
                <w:rFonts w:ascii="Arial" w:eastAsiaTheme="minorHAnsi" w:hAnsi="Arial" w:cs="Arial"/>
                <w:color w:val="1F3864" w:themeColor="accent1" w:themeShade="80"/>
                <w:sz w:val="24"/>
                <w:szCs w:val="24"/>
                <w:lang w:eastAsia="en-US"/>
              </w:rPr>
              <w:t>Projekt jest zaplanowany w taki sposób, że uwzględnia zasadę „zanieczyszczający płaci”</w:t>
            </w:r>
            <w:r w:rsidR="008607C9" w:rsidRPr="00385046">
              <w:rPr>
                <w:rFonts w:ascii="Arial" w:eastAsiaTheme="minorHAnsi" w:hAnsi="Arial" w:cs="Arial"/>
                <w:color w:val="1F3864" w:themeColor="accent1" w:themeShade="80"/>
                <w:sz w:val="24"/>
                <w:szCs w:val="24"/>
                <w:lang w:eastAsia="en-US"/>
              </w:rPr>
              <w:t xml:space="preserve">, </w:t>
            </w:r>
            <w:r w:rsidRPr="00385046">
              <w:rPr>
                <w:rFonts w:ascii="Arial" w:eastAsiaTheme="minorHAnsi" w:hAnsi="Arial" w:cs="Arial"/>
                <w:color w:val="1F3864" w:themeColor="accent1" w:themeShade="80"/>
                <w:sz w:val="24"/>
                <w:szCs w:val="24"/>
                <w:lang w:eastAsia="en-US"/>
              </w:rPr>
              <w:t>nie zawiera zadań</w:t>
            </w:r>
            <w:r w:rsidR="00EF0FD8">
              <w:rPr>
                <w:rFonts w:ascii="Arial" w:eastAsiaTheme="minorHAnsi" w:hAnsi="Arial" w:cs="Arial"/>
                <w:color w:val="1F3864" w:themeColor="accent1" w:themeShade="80"/>
                <w:sz w:val="24"/>
                <w:szCs w:val="24"/>
                <w:lang w:eastAsia="en-US"/>
              </w:rPr>
              <w:t>,</w:t>
            </w:r>
            <w:r w:rsidRPr="00385046">
              <w:rPr>
                <w:rFonts w:ascii="Arial" w:eastAsiaTheme="minorHAnsi" w:hAnsi="Arial" w:cs="Arial"/>
                <w:color w:val="1F3864" w:themeColor="accent1" w:themeShade="80"/>
                <w:sz w:val="24"/>
                <w:szCs w:val="24"/>
                <w:lang w:eastAsia="en-US"/>
              </w:rPr>
              <w:t xml:space="preserve"> których koszty powinien pokryć zanieczyszczający.</w:t>
            </w:r>
            <w:r w:rsidRPr="00385046">
              <w:rPr>
                <w:rFonts w:ascii="Arial" w:hAnsi="Arial" w:cs="Arial"/>
                <w:color w:val="1F3864" w:themeColor="accent1" w:themeShade="80"/>
                <w:sz w:val="24"/>
                <w:szCs w:val="24"/>
              </w:rPr>
              <w:t xml:space="preserve"> Zaznacz właściwą odpowiedź:</w:t>
            </w:r>
          </w:p>
          <w:p w14:paraId="2E3C58D8" w14:textId="77777777" w:rsidR="00FA223B" w:rsidRPr="00385046" w:rsidRDefault="00FA223B" w:rsidP="00FA223B">
            <w:pPr>
              <w:spacing w:after="0" w:line="276" w:lineRule="auto"/>
              <w:jc w:val="left"/>
              <w:rPr>
                <w:rFonts w:ascii="Arial" w:hAnsi="Arial" w:cs="Arial"/>
                <w:color w:val="1F3864" w:themeColor="accent1" w:themeShade="80"/>
                <w:sz w:val="24"/>
              </w:rPr>
            </w:pPr>
            <w:r w:rsidRPr="00385046">
              <w:rPr>
                <w:rFonts w:ascii="Segoe UI Symbol" w:hAnsi="Segoe UI Symbol" w:cs="Segoe UI Symbol"/>
                <w:color w:val="1F3864" w:themeColor="accent1" w:themeShade="80"/>
                <w:sz w:val="24"/>
              </w:rPr>
              <w:t>☐</w:t>
            </w:r>
            <w:r w:rsidRPr="00385046">
              <w:rPr>
                <w:rFonts w:ascii="Arial" w:hAnsi="Arial" w:cs="Arial"/>
                <w:color w:val="1F3864" w:themeColor="accent1" w:themeShade="80"/>
                <w:sz w:val="24"/>
              </w:rPr>
              <w:t xml:space="preserve"> TAK</w:t>
            </w:r>
          </w:p>
          <w:p w14:paraId="5C291EA0" w14:textId="77777777" w:rsidR="00FA223B" w:rsidRPr="00385046" w:rsidRDefault="00FA223B" w:rsidP="00FA223B">
            <w:pPr>
              <w:spacing w:after="0" w:line="276" w:lineRule="auto"/>
              <w:jc w:val="left"/>
              <w:rPr>
                <w:rFonts w:ascii="Arial" w:hAnsi="Arial" w:cs="Arial"/>
                <w:color w:val="1F3864" w:themeColor="accent1" w:themeShade="80"/>
                <w:sz w:val="24"/>
                <w:szCs w:val="24"/>
                <w:highlight w:val="yellow"/>
              </w:rPr>
            </w:pPr>
            <w:r w:rsidRPr="00385046">
              <w:rPr>
                <w:rFonts w:ascii="Segoe UI Symbol" w:hAnsi="Segoe UI Symbol" w:cs="Segoe UI Symbol"/>
                <w:color w:val="1F3864" w:themeColor="accent1" w:themeShade="80"/>
                <w:sz w:val="24"/>
              </w:rPr>
              <w:t>☐</w:t>
            </w:r>
            <w:r w:rsidRPr="00385046">
              <w:rPr>
                <w:rFonts w:ascii="Arial" w:hAnsi="Arial" w:cs="Arial"/>
                <w:color w:val="1F3864" w:themeColor="accent1" w:themeShade="80"/>
                <w:sz w:val="24"/>
              </w:rPr>
              <w:t xml:space="preserve"> NIE</w:t>
            </w:r>
          </w:p>
        </w:tc>
      </w:tr>
      <w:tr w:rsidR="00033ED9" w:rsidRPr="00033ED9" w14:paraId="6D7DFD1C" w14:textId="77777777" w:rsidTr="005F7F09">
        <w:trPr>
          <w:trHeight w:val="548"/>
        </w:trPr>
        <w:tc>
          <w:tcPr>
            <w:tcW w:w="9540" w:type="dxa"/>
            <w:gridSpan w:val="3"/>
            <w:shd w:val="clear" w:color="auto" w:fill="auto"/>
            <w:vAlign w:val="center"/>
          </w:tcPr>
          <w:p w14:paraId="07DD2FB5" w14:textId="77777777" w:rsidR="000F0003" w:rsidRPr="00385046" w:rsidRDefault="000F0003" w:rsidP="000F0003">
            <w:pPr>
              <w:spacing w:after="0" w:line="276" w:lineRule="auto"/>
              <w:contextualSpacing/>
              <w:jc w:val="left"/>
              <w:rPr>
                <w:rFonts w:ascii="Arial" w:eastAsiaTheme="minorHAnsi" w:hAnsi="Arial" w:cs="Arial"/>
                <w:color w:val="1F3864" w:themeColor="accent1" w:themeShade="80"/>
                <w:sz w:val="24"/>
                <w:szCs w:val="24"/>
                <w:lang w:eastAsia="en-US"/>
              </w:rPr>
            </w:pPr>
            <w:r w:rsidRPr="00385046">
              <w:rPr>
                <w:rFonts w:ascii="Arial" w:hAnsi="Arial" w:cs="Arial"/>
                <w:color w:val="1F3864" w:themeColor="accent1" w:themeShade="80"/>
                <w:sz w:val="24"/>
                <w:szCs w:val="24"/>
              </w:rPr>
              <w:lastRenderedPageBreak/>
              <w:t>W</w:t>
            </w:r>
            <w:r w:rsidRPr="00385046">
              <w:rPr>
                <w:rFonts w:ascii="Arial" w:eastAsiaTheme="minorHAnsi" w:hAnsi="Arial" w:cs="Arial"/>
                <w:color w:val="1F3864" w:themeColor="accent1" w:themeShade="80"/>
                <w:sz w:val="24"/>
                <w:szCs w:val="24"/>
                <w:lang w:eastAsia="en-US"/>
              </w:rPr>
              <w:t>edług reguły „zanieczyszczający płaci” sprawcy szkód w środowisku powinni ponosić</w:t>
            </w:r>
          </w:p>
          <w:p w14:paraId="4B7BF54A" w14:textId="77777777" w:rsidR="00FA223B" w:rsidRPr="00385046" w:rsidRDefault="000F0003" w:rsidP="000F0003">
            <w:pPr>
              <w:spacing w:after="0" w:line="276" w:lineRule="auto"/>
              <w:rPr>
                <w:rFonts w:ascii="Arial" w:hAnsi="Arial" w:cs="Arial"/>
                <w:color w:val="1F3864" w:themeColor="accent1" w:themeShade="80"/>
                <w:sz w:val="24"/>
                <w:szCs w:val="24"/>
              </w:rPr>
            </w:pPr>
            <w:r w:rsidRPr="00385046">
              <w:rPr>
                <w:rFonts w:ascii="Arial" w:eastAsiaTheme="minorHAnsi" w:hAnsi="Arial" w:cs="Arial"/>
                <w:color w:val="1F3864" w:themeColor="accent1" w:themeShade="80"/>
                <w:sz w:val="24"/>
                <w:szCs w:val="24"/>
                <w:lang w:eastAsia="en-US"/>
              </w:rPr>
              <w:t>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r w:rsidRPr="00385046">
              <w:rPr>
                <w:rFonts w:ascii="Arial" w:hAnsi="Arial" w:cs="Arial"/>
                <w:color w:val="1F3864" w:themeColor="accent1" w:themeShade="80"/>
                <w:sz w:val="24"/>
              </w:rPr>
              <w:t xml:space="preserve"> Jeśli zaznaczyłeś TAK, uzasadnij stosowanie w projekcie zasady „zanieczyszczający płaci” i</w:t>
            </w:r>
            <w:r w:rsidRPr="00385046">
              <w:rPr>
                <w:rFonts w:ascii="Arial" w:hAnsi="Arial" w:cs="Arial"/>
                <w:color w:val="1F3864" w:themeColor="accent1" w:themeShade="80"/>
                <w:sz w:val="24"/>
                <w:szCs w:val="24"/>
              </w:rPr>
              <w:t xml:space="preserve"> opisz jak przedmiotowe wymagania zostały uwzględnione w projekcie</w:t>
            </w:r>
            <w:r w:rsidR="008607C9" w:rsidRPr="00385046">
              <w:rPr>
                <w:rFonts w:ascii="Arial" w:hAnsi="Arial" w:cs="Arial"/>
                <w:color w:val="1F3864" w:themeColor="accent1" w:themeShade="80"/>
                <w:sz w:val="24"/>
                <w:szCs w:val="24"/>
              </w:rPr>
              <w:t>.</w:t>
            </w:r>
          </w:p>
        </w:tc>
      </w:tr>
      <w:tr w:rsidR="00FA223B" w:rsidRPr="001B3419" w14:paraId="3902CBA9" w14:textId="77777777" w:rsidTr="0092445A">
        <w:trPr>
          <w:trHeight w:val="1704"/>
        </w:trPr>
        <w:tc>
          <w:tcPr>
            <w:tcW w:w="9540" w:type="dxa"/>
            <w:gridSpan w:val="3"/>
            <w:shd w:val="clear" w:color="auto" w:fill="auto"/>
            <w:vAlign w:val="center"/>
          </w:tcPr>
          <w:p w14:paraId="15640439" w14:textId="77777777" w:rsidR="00FA223B" w:rsidRPr="00385046" w:rsidRDefault="005C06C9" w:rsidP="005C06C9">
            <w:pPr>
              <w:spacing w:line="276" w:lineRule="auto"/>
              <w:rPr>
                <w:rFonts w:ascii="Arial" w:hAnsi="Arial" w:cs="Arial"/>
                <w:color w:val="1F3864" w:themeColor="accent1" w:themeShade="80"/>
                <w:sz w:val="24"/>
              </w:rPr>
            </w:pPr>
            <w:r w:rsidRPr="005C06C9">
              <w:rPr>
                <w:rFonts w:ascii="Arial" w:hAnsi="Arial" w:cs="Arial"/>
                <w:color w:val="1F3864" w:themeColor="accent1" w:themeShade="80"/>
                <w:sz w:val="24"/>
              </w:rPr>
              <w:t>Pole opisowe.</w:t>
            </w:r>
          </w:p>
        </w:tc>
      </w:tr>
      <w:tr w:rsidR="00FA223B" w:rsidRPr="001B3419" w14:paraId="0086F376" w14:textId="77777777" w:rsidTr="0092445A">
        <w:tc>
          <w:tcPr>
            <w:tcW w:w="2093" w:type="dxa"/>
            <w:shd w:val="clear" w:color="auto" w:fill="9CC2E5"/>
          </w:tcPr>
          <w:p w14:paraId="3B4BDAC7" w14:textId="77777777" w:rsidR="00FA223B" w:rsidRPr="001E1502" w:rsidRDefault="00575007" w:rsidP="00FA223B">
            <w:pPr>
              <w:spacing w:after="0" w:line="276" w:lineRule="auto"/>
              <w:rPr>
                <w:rFonts w:ascii="Arial" w:hAnsi="Arial" w:cs="Arial"/>
                <w:b/>
                <w:color w:val="1F3864"/>
                <w:sz w:val="24"/>
                <w:szCs w:val="24"/>
              </w:rPr>
            </w:pPr>
            <w:r>
              <w:rPr>
                <w:rFonts w:ascii="Arial" w:hAnsi="Arial" w:cs="Arial"/>
                <w:b/>
                <w:sz w:val="24"/>
                <w:szCs w:val="24"/>
              </w:rPr>
              <w:t>2</w:t>
            </w:r>
            <w:r w:rsidR="00FA223B" w:rsidRPr="006A1940">
              <w:rPr>
                <w:rFonts w:ascii="Arial" w:hAnsi="Arial" w:cs="Arial"/>
                <w:b/>
                <w:sz w:val="24"/>
                <w:szCs w:val="24"/>
              </w:rPr>
              <w:t>. KRYTERIUM</w:t>
            </w:r>
            <w:r w:rsidR="00FA223B" w:rsidRPr="001E1502">
              <w:rPr>
                <w:rFonts w:ascii="Arial" w:hAnsi="Arial" w:cs="Arial"/>
                <w:b/>
                <w:color w:val="1F3864"/>
                <w:sz w:val="24"/>
                <w:szCs w:val="24"/>
              </w:rPr>
              <w:t>:</w:t>
            </w:r>
          </w:p>
        </w:tc>
        <w:tc>
          <w:tcPr>
            <w:tcW w:w="7447" w:type="dxa"/>
            <w:gridSpan w:val="2"/>
            <w:shd w:val="clear" w:color="auto" w:fill="9CC2E5"/>
          </w:tcPr>
          <w:p w14:paraId="6814C999" w14:textId="77777777" w:rsidR="00FA223B" w:rsidRPr="001E1502" w:rsidRDefault="00FA223B" w:rsidP="00FA223B">
            <w:pPr>
              <w:spacing w:after="0" w:line="276" w:lineRule="auto"/>
              <w:rPr>
                <w:rFonts w:ascii="Arial" w:hAnsi="Arial" w:cs="Arial"/>
                <w:color w:val="1F3864"/>
                <w:sz w:val="24"/>
                <w:szCs w:val="24"/>
              </w:rPr>
            </w:pPr>
            <w:r w:rsidRPr="001E1502">
              <w:rPr>
                <w:rFonts w:ascii="Arial" w:hAnsi="Arial" w:cs="Arial"/>
                <w:color w:val="1F3864"/>
                <w:sz w:val="24"/>
                <w:szCs w:val="24"/>
              </w:rPr>
              <w:t>Odporność infrastruktury na zmiany klimatu</w:t>
            </w:r>
          </w:p>
        </w:tc>
      </w:tr>
      <w:tr w:rsidR="00033ED9" w:rsidRPr="00033ED9" w14:paraId="75E1F897" w14:textId="77777777" w:rsidTr="0092445A">
        <w:trPr>
          <w:trHeight w:val="558"/>
        </w:trPr>
        <w:tc>
          <w:tcPr>
            <w:tcW w:w="9540" w:type="dxa"/>
            <w:gridSpan w:val="3"/>
            <w:shd w:val="clear" w:color="auto" w:fill="auto"/>
          </w:tcPr>
          <w:p w14:paraId="5436B987" w14:textId="77777777" w:rsidR="00FA223B" w:rsidRPr="00385046" w:rsidRDefault="00FA223B" w:rsidP="00FA223B">
            <w:pPr>
              <w:spacing w:line="276" w:lineRule="auto"/>
              <w:rPr>
                <w:rFonts w:ascii="Arial" w:hAnsi="Arial" w:cs="Arial"/>
                <w:color w:val="1F3864" w:themeColor="accent1" w:themeShade="80"/>
                <w:sz w:val="24"/>
                <w:szCs w:val="24"/>
              </w:rPr>
            </w:pPr>
            <w:r w:rsidRPr="00385046">
              <w:rPr>
                <w:rFonts w:ascii="Arial" w:hAnsi="Arial" w:cs="Arial"/>
                <w:color w:val="1F3864" w:themeColor="accent1" w:themeShade="80"/>
                <w:sz w:val="24"/>
                <w:szCs w:val="24"/>
              </w:rPr>
              <w:t>Dla inwestycji w infrastrukturę, której przewidywana trwałość wynosi co najmniej 5 lat,  zapewniono uodpornienie na zmiany klimatu. Zaznacz właściwą odpowiedź:</w:t>
            </w:r>
          </w:p>
          <w:p w14:paraId="52784AB5" w14:textId="77777777" w:rsidR="00FA223B" w:rsidRPr="00385046" w:rsidRDefault="00FA223B" w:rsidP="00FA223B">
            <w:pPr>
              <w:spacing w:after="0" w:line="276" w:lineRule="auto"/>
              <w:rPr>
                <w:rFonts w:ascii="Arial" w:hAnsi="Arial" w:cs="Arial"/>
                <w:color w:val="1F3864" w:themeColor="accent1" w:themeShade="80"/>
                <w:sz w:val="24"/>
                <w:szCs w:val="24"/>
              </w:rPr>
            </w:pPr>
            <w:r w:rsidRPr="00385046">
              <w:rPr>
                <w:rFonts w:ascii="Segoe UI Symbol" w:hAnsi="Segoe UI Symbol" w:cs="Segoe UI Symbol"/>
                <w:color w:val="1F3864" w:themeColor="accent1" w:themeShade="80"/>
                <w:sz w:val="24"/>
                <w:szCs w:val="24"/>
              </w:rPr>
              <w:t>☐</w:t>
            </w:r>
            <w:r w:rsidRPr="00385046">
              <w:rPr>
                <w:rFonts w:ascii="Arial" w:hAnsi="Arial" w:cs="Arial"/>
                <w:color w:val="1F3864" w:themeColor="accent1" w:themeShade="80"/>
                <w:sz w:val="24"/>
                <w:szCs w:val="24"/>
              </w:rPr>
              <w:t xml:space="preserve"> TAK</w:t>
            </w:r>
          </w:p>
          <w:p w14:paraId="6BD6DED0" w14:textId="77777777" w:rsidR="00FA223B" w:rsidRPr="00385046" w:rsidRDefault="00FA223B" w:rsidP="00FA223B">
            <w:pPr>
              <w:spacing w:after="0" w:line="276" w:lineRule="auto"/>
              <w:rPr>
                <w:rFonts w:ascii="Arial" w:hAnsi="Arial" w:cs="Arial"/>
                <w:color w:val="1F3864" w:themeColor="accent1" w:themeShade="80"/>
                <w:sz w:val="24"/>
                <w:szCs w:val="24"/>
              </w:rPr>
            </w:pPr>
            <w:r w:rsidRPr="00385046">
              <w:rPr>
                <w:rFonts w:ascii="Segoe UI Symbol" w:hAnsi="Segoe UI Symbol" w:cs="Segoe UI Symbol"/>
                <w:color w:val="1F3864" w:themeColor="accent1" w:themeShade="80"/>
                <w:sz w:val="24"/>
                <w:szCs w:val="24"/>
              </w:rPr>
              <w:t>☐</w:t>
            </w:r>
            <w:r w:rsidRPr="00385046">
              <w:rPr>
                <w:rFonts w:ascii="Arial" w:hAnsi="Arial" w:cs="Arial"/>
                <w:color w:val="1F3864" w:themeColor="accent1" w:themeShade="80"/>
                <w:sz w:val="24"/>
                <w:szCs w:val="24"/>
              </w:rPr>
              <w:t xml:space="preserve"> NIE</w:t>
            </w:r>
          </w:p>
          <w:p w14:paraId="2D2EC255" w14:textId="77777777" w:rsidR="00FA223B" w:rsidRPr="00385046" w:rsidRDefault="00FA223B" w:rsidP="00FA223B">
            <w:pPr>
              <w:spacing w:line="276" w:lineRule="auto"/>
              <w:rPr>
                <w:rFonts w:ascii="Arial" w:hAnsi="Arial" w:cs="Arial"/>
                <w:color w:val="1F3864" w:themeColor="accent1" w:themeShade="80"/>
                <w:sz w:val="24"/>
                <w:szCs w:val="24"/>
                <w:highlight w:val="yellow"/>
              </w:rPr>
            </w:pPr>
            <w:r w:rsidRPr="00385046">
              <w:rPr>
                <w:rFonts w:ascii="Segoe UI Symbol" w:hAnsi="Segoe UI Symbol" w:cs="Segoe UI Symbol"/>
                <w:color w:val="1F3864" w:themeColor="accent1" w:themeShade="80"/>
                <w:sz w:val="24"/>
                <w:szCs w:val="24"/>
              </w:rPr>
              <w:t>☐</w:t>
            </w:r>
            <w:r w:rsidRPr="00385046">
              <w:rPr>
                <w:rFonts w:ascii="Arial" w:hAnsi="Arial" w:cs="Arial"/>
                <w:color w:val="1F3864" w:themeColor="accent1" w:themeShade="80"/>
                <w:sz w:val="24"/>
                <w:szCs w:val="24"/>
              </w:rPr>
              <w:t xml:space="preserve"> NIE DOTYCZY</w:t>
            </w:r>
          </w:p>
        </w:tc>
      </w:tr>
      <w:tr w:rsidR="00033ED9" w:rsidRPr="00033ED9" w14:paraId="2762548D" w14:textId="77777777" w:rsidTr="0092445A">
        <w:trPr>
          <w:trHeight w:val="557"/>
        </w:trPr>
        <w:tc>
          <w:tcPr>
            <w:tcW w:w="9540" w:type="dxa"/>
            <w:gridSpan w:val="3"/>
            <w:shd w:val="clear" w:color="auto" w:fill="auto"/>
          </w:tcPr>
          <w:p w14:paraId="790A9E28" w14:textId="77777777" w:rsidR="00FA223B" w:rsidRPr="00385046" w:rsidRDefault="00FA223B" w:rsidP="00FA223B">
            <w:pPr>
              <w:pStyle w:val="Tekstkomentarza"/>
              <w:spacing w:line="276" w:lineRule="auto"/>
              <w:rPr>
                <w:rFonts w:ascii="Arial" w:hAnsi="Arial" w:cs="Arial"/>
                <w:color w:val="1F3864" w:themeColor="accent1" w:themeShade="80"/>
                <w:sz w:val="24"/>
                <w:szCs w:val="24"/>
              </w:rPr>
            </w:pPr>
            <w:r w:rsidRPr="00385046">
              <w:rPr>
                <w:rFonts w:ascii="Arial" w:hAnsi="Arial" w:cs="Arial"/>
                <w:color w:val="1F3864" w:themeColor="accent1" w:themeShade="80"/>
                <w:sz w:val="24"/>
                <w:szCs w:val="24"/>
              </w:rPr>
              <w:t>Jeżeli zaznaczyłeś TAK, opisz przyjęte w projekcie rozwiązania, materiały, działania, które zapewniają trwałość i odporność infrastruktury na ryzyko zmian klimatu. Opis informacji na temat weryfikacji pod względem wpływu na klimat musi być zgodny z metodyką wynikającą z Wytycznych Komisji Europejskiej: ZAWIADOMIENIE KOMISJI Wytyczne techniczne dotyczące weryfikacji infrastruktury pod względem wpływu na klimat  w latach 2021–2027 (2021/C 373/01). Opis powinien stanowić sumaryczne wnioski, potwierdzające, że badano infrastrukturę pod kątem różnych aspektów</w:t>
            </w:r>
            <w:r w:rsidR="00287417" w:rsidRPr="00385046">
              <w:rPr>
                <w:rFonts w:ascii="Arial" w:hAnsi="Arial" w:cs="Arial"/>
                <w:color w:val="1F3864" w:themeColor="accent1" w:themeShade="80"/>
                <w:sz w:val="24"/>
                <w:szCs w:val="24"/>
              </w:rPr>
              <w:t xml:space="preserve"> </w:t>
            </w:r>
            <w:r w:rsidR="0010713B" w:rsidRPr="00385046">
              <w:rPr>
                <w:rFonts w:ascii="Arial" w:hAnsi="Arial" w:cs="Arial"/>
                <w:color w:val="1F3864" w:themeColor="accent1" w:themeShade="80"/>
                <w:sz w:val="24"/>
                <w:szCs w:val="24"/>
              </w:rPr>
              <w:t>uwzględnionych w Zawiadomieniu.</w:t>
            </w:r>
          </w:p>
        </w:tc>
      </w:tr>
      <w:tr w:rsidR="00FA223B" w:rsidRPr="00683F8B" w14:paraId="76A2D15D" w14:textId="77777777" w:rsidTr="00033ED9">
        <w:trPr>
          <w:trHeight w:val="1220"/>
        </w:trPr>
        <w:tc>
          <w:tcPr>
            <w:tcW w:w="9540" w:type="dxa"/>
            <w:gridSpan w:val="3"/>
            <w:shd w:val="clear" w:color="auto" w:fill="auto"/>
          </w:tcPr>
          <w:p w14:paraId="02526DFB" w14:textId="77777777" w:rsidR="00FA223B" w:rsidRPr="00683F8B" w:rsidRDefault="00FA223B" w:rsidP="00FA223B">
            <w:pPr>
              <w:pStyle w:val="Tekstkomentarza"/>
              <w:spacing w:line="276" w:lineRule="auto"/>
              <w:rPr>
                <w:rFonts w:ascii="Arial" w:hAnsi="Arial" w:cs="Arial"/>
                <w:i/>
                <w:color w:val="1F3864"/>
                <w:sz w:val="24"/>
                <w:szCs w:val="24"/>
              </w:rPr>
            </w:pPr>
            <w:r w:rsidRPr="0053427B">
              <w:rPr>
                <w:rFonts w:ascii="Arial" w:hAnsi="Arial" w:cs="Arial"/>
                <w:i/>
                <w:color w:val="1F3864"/>
                <w:sz w:val="24"/>
                <w:szCs w:val="24"/>
              </w:rPr>
              <w:t>Pole opisowe.</w:t>
            </w:r>
          </w:p>
          <w:p w14:paraId="2F51F7F9" w14:textId="77777777" w:rsidR="00FA223B" w:rsidRPr="00683F8B" w:rsidRDefault="00FA223B" w:rsidP="00FA223B">
            <w:pPr>
              <w:pStyle w:val="Tekstkomentarza"/>
              <w:spacing w:line="276" w:lineRule="auto"/>
              <w:rPr>
                <w:rFonts w:ascii="Arial" w:hAnsi="Arial" w:cs="Arial"/>
                <w:color w:val="1F3864"/>
                <w:sz w:val="24"/>
                <w:szCs w:val="24"/>
              </w:rPr>
            </w:pPr>
          </w:p>
        </w:tc>
      </w:tr>
      <w:tr w:rsidR="00BB5E86" w:rsidRPr="00683F8B" w14:paraId="494B9C74" w14:textId="77777777" w:rsidTr="005C06C9">
        <w:trPr>
          <w:trHeight w:val="349"/>
        </w:trPr>
        <w:tc>
          <w:tcPr>
            <w:tcW w:w="2093" w:type="dxa"/>
            <w:shd w:val="clear" w:color="auto" w:fill="9CC2E5" w:themeFill="accent5" w:themeFillTint="99"/>
          </w:tcPr>
          <w:p w14:paraId="5F46DFAF" w14:textId="77777777" w:rsidR="00BB5E86" w:rsidRPr="005C06C9" w:rsidRDefault="0066600F" w:rsidP="005C06C9">
            <w:pPr>
              <w:spacing w:after="0" w:line="276" w:lineRule="auto"/>
              <w:rPr>
                <w:rFonts w:ascii="Arial" w:hAnsi="Arial" w:cs="Arial"/>
                <w:b/>
                <w:sz w:val="24"/>
                <w:szCs w:val="24"/>
              </w:rPr>
            </w:pPr>
            <w:r w:rsidRPr="005C06C9">
              <w:rPr>
                <w:rFonts w:ascii="Arial" w:hAnsi="Arial" w:cs="Arial"/>
                <w:b/>
                <w:sz w:val="24"/>
                <w:szCs w:val="24"/>
              </w:rPr>
              <w:t>3.</w:t>
            </w:r>
            <w:r w:rsidR="005C06C9">
              <w:rPr>
                <w:rFonts w:ascii="Arial" w:hAnsi="Arial" w:cs="Arial"/>
                <w:b/>
                <w:sz w:val="24"/>
                <w:szCs w:val="24"/>
              </w:rPr>
              <w:t xml:space="preserve"> K</w:t>
            </w:r>
            <w:r w:rsidRPr="005C06C9">
              <w:rPr>
                <w:rFonts w:ascii="Arial" w:hAnsi="Arial" w:cs="Arial"/>
                <w:b/>
                <w:sz w:val="24"/>
                <w:szCs w:val="24"/>
              </w:rPr>
              <w:t>RYTERIUM</w:t>
            </w:r>
            <w:r w:rsidR="005C06C9">
              <w:rPr>
                <w:rFonts w:ascii="Arial" w:hAnsi="Arial" w:cs="Arial"/>
                <w:b/>
                <w:sz w:val="24"/>
                <w:szCs w:val="24"/>
              </w:rPr>
              <w:t>:</w:t>
            </w:r>
          </w:p>
        </w:tc>
        <w:tc>
          <w:tcPr>
            <w:tcW w:w="7447" w:type="dxa"/>
            <w:gridSpan w:val="2"/>
            <w:shd w:val="clear" w:color="auto" w:fill="9CC2E5" w:themeFill="accent5" w:themeFillTint="99"/>
          </w:tcPr>
          <w:p w14:paraId="3D002300" w14:textId="77777777" w:rsidR="00BB5E86" w:rsidRPr="005C06C9" w:rsidRDefault="00BB5E86" w:rsidP="005C06C9">
            <w:pPr>
              <w:spacing w:after="0" w:line="276" w:lineRule="auto"/>
              <w:rPr>
                <w:rFonts w:ascii="Arial" w:hAnsi="Arial" w:cs="Arial"/>
                <w:sz w:val="24"/>
                <w:szCs w:val="24"/>
              </w:rPr>
            </w:pPr>
            <w:r w:rsidRPr="005C06C9">
              <w:rPr>
                <w:rFonts w:ascii="Arial" w:hAnsi="Arial" w:cs="Arial"/>
                <w:sz w:val="24"/>
                <w:szCs w:val="24"/>
              </w:rPr>
              <w:t>Trwałość projektu</w:t>
            </w:r>
          </w:p>
        </w:tc>
      </w:tr>
      <w:tr w:rsidR="00BB5E86" w:rsidRPr="00683F8B" w14:paraId="100E756C" w14:textId="77777777" w:rsidTr="00033ED9">
        <w:trPr>
          <w:trHeight w:val="1220"/>
        </w:trPr>
        <w:tc>
          <w:tcPr>
            <w:tcW w:w="9540" w:type="dxa"/>
            <w:gridSpan w:val="3"/>
            <w:shd w:val="clear" w:color="auto" w:fill="auto"/>
          </w:tcPr>
          <w:p w14:paraId="74BDE5BB" w14:textId="77777777" w:rsidR="00E53B3C" w:rsidRDefault="0066600F">
            <w:pPr>
              <w:spacing w:line="276" w:lineRule="auto"/>
              <w:rPr>
                <w:rFonts w:ascii="Arial" w:eastAsia="Calibri" w:hAnsi="Arial" w:cs="Arial"/>
                <w:b/>
                <w:bCs/>
                <w:color w:val="1F3864" w:themeColor="accent1" w:themeShade="80"/>
                <w:sz w:val="24"/>
                <w:szCs w:val="24"/>
              </w:rPr>
            </w:pPr>
            <w:r w:rsidRPr="0066600F">
              <w:rPr>
                <w:rFonts w:ascii="Arial" w:hAnsi="Arial" w:cs="Arial"/>
                <w:color w:val="1F3864" w:themeColor="accent1" w:themeShade="80"/>
                <w:sz w:val="24"/>
                <w:szCs w:val="24"/>
              </w:rPr>
              <w:t>Projekt został przygotowany zgodnie z wymogami w zakresie trwałości -  art. 65 Rozporządzenia Parlamentu Europejskiego i Rady (UE) nr 2021/1060.</w:t>
            </w:r>
            <w:r w:rsidR="00BB5E86" w:rsidRPr="00BB5E86">
              <w:rPr>
                <w:rFonts w:ascii="Arial" w:hAnsi="Arial" w:cs="Arial"/>
                <w:color w:val="1F3864" w:themeColor="accent1" w:themeShade="80"/>
                <w:sz w:val="24"/>
                <w:szCs w:val="24"/>
              </w:rPr>
              <w:t xml:space="preserve"> Zaznacz właściwą odpowiedź: </w:t>
            </w:r>
          </w:p>
          <w:p w14:paraId="34231DBC" w14:textId="77777777" w:rsidR="00E53B3C" w:rsidRDefault="0066600F">
            <w:pPr>
              <w:spacing w:line="276" w:lineRule="auto"/>
              <w:rPr>
                <w:rFonts w:ascii="Arial" w:eastAsia="Calibri" w:hAnsi="Arial" w:cs="Arial"/>
                <w:b/>
                <w:bCs/>
                <w:color w:val="1F3864" w:themeColor="accent1" w:themeShade="80"/>
                <w:sz w:val="24"/>
                <w:szCs w:val="24"/>
              </w:rPr>
            </w:pPr>
            <w:r w:rsidRPr="0066600F">
              <w:rPr>
                <w:rFonts w:ascii="Arial" w:hAnsi="Arial" w:cs="Arial"/>
                <w:color w:val="1F3864" w:themeColor="accent1" w:themeShade="80"/>
                <w:sz w:val="24"/>
                <w:szCs w:val="24"/>
              </w:rPr>
              <w:t>☐</w:t>
            </w:r>
            <w:r w:rsidR="00BB5E86" w:rsidRPr="00BB5E86">
              <w:rPr>
                <w:rFonts w:ascii="Arial" w:hAnsi="Arial" w:cs="Arial"/>
                <w:color w:val="1F3864" w:themeColor="accent1" w:themeShade="80"/>
                <w:sz w:val="24"/>
                <w:szCs w:val="24"/>
              </w:rPr>
              <w:t xml:space="preserve"> TAK</w:t>
            </w:r>
          </w:p>
          <w:p w14:paraId="4238973A" w14:textId="77777777" w:rsidR="00E53B3C" w:rsidRDefault="0066600F">
            <w:pPr>
              <w:spacing w:line="276" w:lineRule="auto"/>
              <w:rPr>
                <w:rFonts w:ascii="Arial" w:eastAsia="Calibri" w:hAnsi="Arial" w:cs="Arial"/>
                <w:b/>
                <w:bCs/>
                <w:i/>
                <w:color w:val="1F3864"/>
                <w:sz w:val="24"/>
                <w:szCs w:val="24"/>
              </w:rPr>
            </w:pPr>
            <w:r w:rsidRPr="0066600F">
              <w:rPr>
                <w:rFonts w:ascii="Arial" w:hAnsi="Arial" w:cs="Arial"/>
                <w:color w:val="1F3864" w:themeColor="accent1" w:themeShade="80"/>
                <w:sz w:val="24"/>
                <w:szCs w:val="24"/>
              </w:rPr>
              <w:t>☐</w:t>
            </w:r>
            <w:r w:rsidR="00BB5E86" w:rsidRPr="00D044EF">
              <w:rPr>
                <w:rFonts w:ascii="Arial" w:hAnsi="Arial" w:cs="Arial"/>
                <w:color w:val="1F3864" w:themeColor="accent1" w:themeShade="80"/>
                <w:sz w:val="24"/>
                <w:szCs w:val="24"/>
              </w:rPr>
              <w:t xml:space="preserve"> NIE</w:t>
            </w:r>
          </w:p>
        </w:tc>
      </w:tr>
      <w:tr w:rsidR="00785D29" w:rsidRPr="00683F8B" w14:paraId="4CED2ACF" w14:textId="6A176FAF" w:rsidTr="00785D29">
        <w:trPr>
          <w:trHeight w:val="1220"/>
        </w:trPr>
        <w:tc>
          <w:tcPr>
            <w:tcW w:w="2166" w:type="dxa"/>
            <w:gridSpan w:val="2"/>
            <w:shd w:val="clear" w:color="auto" w:fill="auto"/>
          </w:tcPr>
          <w:p w14:paraId="408F1A35" w14:textId="11792F1B" w:rsidR="00785D29" w:rsidRPr="0066600F" w:rsidRDefault="0005431F">
            <w:pPr>
              <w:spacing w:line="276" w:lineRule="auto"/>
              <w:rPr>
                <w:rFonts w:ascii="Arial" w:hAnsi="Arial" w:cs="Arial"/>
                <w:color w:val="1F3864" w:themeColor="accent1" w:themeShade="80"/>
                <w:sz w:val="24"/>
                <w:szCs w:val="24"/>
              </w:rPr>
            </w:pPr>
            <w:r>
              <w:rPr>
                <w:rFonts w:ascii="Arial" w:hAnsi="Arial" w:cs="Arial"/>
                <w:b/>
                <w:color w:val="002060"/>
                <w:sz w:val="24"/>
                <w:szCs w:val="24"/>
              </w:rPr>
              <w:lastRenderedPageBreak/>
              <w:t>4</w:t>
            </w:r>
            <w:r w:rsidRPr="00CC6B35">
              <w:rPr>
                <w:rFonts w:ascii="Arial" w:hAnsi="Arial" w:cs="Arial"/>
                <w:b/>
                <w:color w:val="002060"/>
                <w:sz w:val="24"/>
                <w:szCs w:val="24"/>
              </w:rPr>
              <w:t>. KRYTERIUM:</w:t>
            </w:r>
          </w:p>
        </w:tc>
        <w:tc>
          <w:tcPr>
            <w:tcW w:w="7374" w:type="dxa"/>
            <w:shd w:val="clear" w:color="auto" w:fill="auto"/>
          </w:tcPr>
          <w:p w14:paraId="20247660" w14:textId="2D041055" w:rsidR="00785D29" w:rsidRPr="0066600F" w:rsidRDefault="0005431F">
            <w:pPr>
              <w:spacing w:line="276" w:lineRule="auto"/>
              <w:rPr>
                <w:rFonts w:ascii="Arial" w:hAnsi="Arial" w:cs="Arial"/>
                <w:color w:val="1F3864" w:themeColor="accent1" w:themeShade="80"/>
                <w:sz w:val="24"/>
                <w:szCs w:val="24"/>
              </w:rPr>
            </w:pPr>
            <w:r w:rsidRPr="00CC6B35">
              <w:rPr>
                <w:rFonts w:ascii="Arial" w:hAnsi="Arial" w:cs="Arial"/>
                <w:color w:val="002060"/>
                <w:sz w:val="24"/>
                <w:szCs w:val="24"/>
              </w:rPr>
              <w:t>Kwalifikowalność projektu</w:t>
            </w:r>
          </w:p>
        </w:tc>
      </w:tr>
      <w:tr w:rsidR="00785D29" w:rsidRPr="00683F8B" w14:paraId="0495BB99" w14:textId="77777777" w:rsidTr="00365C6D">
        <w:trPr>
          <w:trHeight w:val="1220"/>
        </w:trPr>
        <w:tc>
          <w:tcPr>
            <w:tcW w:w="9540" w:type="dxa"/>
            <w:gridSpan w:val="3"/>
            <w:shd w:val="clear" w:color="auto" w:fill="auto"/>
            <w:vAlign w:val="center"/>
          </w:tcPr>
          <w:p w14:paraId="2B1B263A" w14:textId="77777777" w:rsidR="00A776F7" w:rsidRPr="008F6A27" w:rsidRDefault="00A776F7" w:rsidP="00A776F7">
            <w:pPr>
              <w:spacing w:after="0" w:line="360" w:lineRule="auto"/>
              <w:rPr>
                <w:rFonts w:ascii="Arial" w:hAnsi="Arial" w:cs="Arial"/>
                <w:color w:val="002060"/>
                <w:sz w:val="24"/>
                <w:szCs w:val="24"/>
              </w:rPr>
            </w:pPr>
            <w:r w:rsidRPr="008F6A27">
              <w:rPr>
                <w:rFonts w:ascii="Arial" w:hAnsi="Arial" w:cs="Arial"/>
                <w:color w:val="002060"/>
                <w:sz w:val="24"/>
                <w:szCs w:val="24"/>
              </w:rPr>
              <w:t>Czy w ramach projektu przewidziano wydatki na zakup maszyn/urządzeń zasilanych paliwami kopalnymi?</w:t>
            </w:r>
          </w:p>
          <w:p w14:paraId="4B964BCC" w14:textId="77777777" w:rsidR="00A776F7" w:rsidRPr="008F6A27" w:rsidRDefault="00A776F7" w:rsidP="00A776F7">
            <w:pPr>
              <w:spacing w:after="0" w:line="276" w:lineRule="auto"/>
              <w:jc w:val="left"/>
              <w:rPr>
                <w:rFonts w:cs="Calibri"/>
                <w:color w:val="002060"/>
                <w:sz w:val="24"/>
                <w:szCs w:val="24"/>
              </w:rPr>
            </w:pPr>
          </w:p>
          <w:p w14:paraId="5FE6AAF2" w14:textId="77777777" w:rsidR="00A776F7" w:rsidRDefault="00A776F7" w:rsidP="00A776F7">
            <w:pPr>
              <w:spacing w:after="0" w:line="276" w:lineRule="auto"/>
              <w:jc w:val="left"/>
              <w:rPr>
                <w:rFonts w:ascii="Arial" w:hAnsi="Arial" w:cs="Arial"/>
                <w:color w:val="002060"/>
                <w:sz w:val="24"/>
                <w:szCs w:val="24"/>
              </w:rPr>
            </w:pPr>
            <w:r w:rsidRPr="000B75EC">
              <w:rPr>
                <w:rFonts w:ascii="Segoe UI Symbol" w:hAnsi="Segoe UI Symbol" w:cs="Segoe UI Symbol"/>
                <w:color w:val="002060"/>
                <w:sz w:val="24"/>
                <w:szCs w:val="24"/>
              </w:rPr>
              <w:t>☐</w:t>
            </w:r>
            <w:r w:rsidRPr="000B75EC">
              <w:rPr>
                <w:rFonts w:ascii="Arial" w:hAnsi="Arial" w:cs="Arial"/>
                <w:color w:val="002060"/>
                <w:sz w:val="24"/>
                <w:szCs w:val="24"/>
              </w:rPr>
              <w:t xml:space="preserve"> NIE</w:t>
            </w:r>
          </w:p>
          <w:p w14:paraId="2F38FDF3" w14:textId="77777777" w:rsidR="00A776F7" w:rsidRDefault="00A776F7" w:rsidP="00A776F7">
            <w:pPr>
              <w:spacing w:after="0" w:line="276" w:lineRule="auto"/>
              <w:jc w:val="left"/>
              <w:rPr>
                <w:rFonts w:ascii="Arial" w:hAnsi="Arial" w:cs="Arial"/>
                <w:color w:val="002060"/>
                <w:sz w:val="24"/>
                <w:szCs w:val="24"/>
              </w:rPr>
            </w:pPr>
          </w:p>
          <w:p w14:paraId="38732CAB" w14:textId="77777777" w:rsidR="00A776F7" w:rsidRDefault="00A776F7" w:rsidP="00A776F7">
            <w:pPr>
              <w:spacing w:after="0" w:line="276" w:lineRule="auto"/>
              <w:jc w:val="left"/>
              <w:rPr>
                <w:rFonts w:ascii="Arial" w:hAnsi="Arial" w:cs="Arial"/>
                <w:color w:val="002060"/>
                <w:sz w:val="24"/>
                <w:szCs w:val="24"/>
              </w:rPr>
            </w:pPr>
            <w:r w:rsidRPr="000B75EC">
              <w:rPr>
                <w:rFonts w:ascii="Segoe UI Symbol" w:hAnsi="Segoe UI Symbol" w:cs="Segoe UI Symbol"/>
                <w:color w:val="002060"/>
                <w:sz w:val="24"/>
                <w:szCs w:val="24"/>
              </w:rPr>
              <w:t>☐</w:t>
            </w:r>
            <w:r w:rsidRPr="000B75EC">
              <w:rPr>
                <w:rFonts w:ascii="Arial" w:hAnsi="Arial" w:cs="Arial"/>
                <w:color w:val="002060"/>
                <w:sz w:val="24"/>
                <w:szCs w:val="24"/>
              </w:rPr>
              <w:t xml:space="preserve"> TAK</w:t>
            </w:r>
            <w:r>
              <w:rPr>
                <w:rFonts w:ascii="Arial" w:hAnsi="Arial" w:cs="Arial"/>
                <w:color w:val="002060"/>
                <w:sz w:val="24"/>
                <w:szCs w:val="24"/>
              </w:rPr>
              <w:t xml:space="preserve"> (należy w polu opisowym udzielić odpowiedzi na poniższe  pytania)</w:t>
            </w:r>
          </w:p>
          <w:p w14:paraId="35856A59" w14:textId="77777777" w:rsidR="00A776F7" w:rsidRPr="000B75EC" w:rsidRDefault="00A776F7" w:rsidP="00A776F7">
            <w:pPr>
              <w:spacing w:after="0" w:line="276" w:lineRule="auto"/>
              <w:jc w:val="left"/>
              <w:rPr>
                <w:rFonts w:ascii="Arial" w:hAnsi="Arial" w:cs="Arial"/>
                <w:color w:val="002060"/>
                <w:sz w:val="24"/>
                <w:szCs w:val="24"/>
              </w:rPr>
            </w:pPr>
          </w:p>
          <w:p w14:paraId="5A4DA415" w14:textId="77777777" w:rsidR="00A776F7" w:rsidRPr="00531FFA" w:rsidRDefault="00A776F7" w:rsidP="00A776F7">
            <w:pPr>
              <w:pStyle w:val="Akapitzlist"/>
              <w:numPr>
                <w:ilvl w:val="0"/>
                <w:numId w:val="38"/>
              </w:numPr>
              <w:spacing w:after="0" w:line="360" w:lineRule="auto"/>
              <w:rPr>
                <w:rFonts w:ascii="Arial" w:hAnsi="Arial" w:cs="Arial"/>
                <w:color w:val="002060"/>
                <w:sz w:val="24"/>
                <w:szCs w:val="24"/>
              </w:rPr>
            </w:pPr>
            <w:r w:rsidRPr="00531FFA">
              <w:rPr>
                <w:rFonts w:ascii="Arial" w:hAnsi="Arial" w:cs="Arial"/>
                <w:color w:val="002060"/>
                <w:sz w:val="24"/>
                <w:szCs w:val="24"/>
              </w:rPr>
              <w:t>Czy dla planowanej/go do nabycia maszyny/urządzenia/środka transportu istnieje</w:t>
            </w:r>
            <w:r>
              <w:rPr>
                <w:rFonts w:ascii="Arial" w:hAnsi="Arial" w:cs="Arial"/>
                <w:color w:val="002060"/>
                <w:sz w:val="24"/>
                <w:szCs w:val="24"/>
              </w:rPr>
              <w:t xml:space="preserve"> </w:t>
            </w:r>
            <w:r w:rsidRPr="00531FFA">
              <w:rPr>
                <w:rFonts w:ascii="Arial" w:hAnsi="Arial" w:cs="Arial"/>
                <w:color w:val="002060"/>
                <w:sz w:val="24"/>
                <w:szCs w:val="24"/>
              </w:rPr>
              <w:t>realna alternatywna technologia o niezbędnej funkcjonalności, parametrach i mocy?</w:t>
            </w:r>
          </w:p>
          <w:p w14:paraId="6F9CABF8" w14:textId="77777777" w:rsidR="00A776F7" w:rsidRPr="00531FFA" w:rsidRDefault="00A776F7" w:rsidP="00A776F7">
            <w:pPr>
              <w:pStyle w:val="Akapitzlist"/>
              <w:numPr>
                <w:ilvl w:val="0"/>
                <w:numId w:val="38"/>
              </w:numPr>
              <w:spacing w:after="0" w:line="360" w:lineRule="auto"/>
              <w:rPr>
                <w:rFonts w:ascii="Arial" w:hAnsi="Arial" w:cs="Arial"/>
                <w:color w:val="002060"/>
                <w:sz w:val="24"/>
                <w:szCs w:val="24"/>
              </w:rPr>
            </w:pPr>
            <w:r w:rsidRPr="00531FFA">
              <w:rPr>
                <w:rFonts w:ascii="Arial" w:hAnsi="Arial" w:cs="Arial"/>
                <w:color w:val="002060"/>
                <w:sz w:val="24"/>
                <w:szCs w:val="24"/>
              </w:rPr>
              <w:t>Czy alternatywna technologia jest dostępna na moment składania wniosku o dofinansowanie na rynku krajowym?</w:t>
            </w:r>
          </w:p>
          <w:p w14:paraId="687E29F9" w14:textId="77777777" w:rsidR="00A776F7" w:rsidRPr="00531FFA" w:rsidRDefault="00A776F7" w:rsidP="00A776F7">
            <w:pPr>
              <w:pStyle w:val="Akapitzlist"/>
              <w:numPr>
                <w:ilvl w:val="0"/>
                <w:numId w:val="38"/>
              </w:numPr>
              <w:spacing w:after="0" w:line="360" w:lineRule="auto"/>
              <w:rPr>
                <w:rFonts w:ascii="Arial" w:hAnsi="Arial" w:cs="Arial"/>
                <w:color w:val="002060"/>
                <w:sz w:val="24"/>
                <w:szCs w:val="24"/>
              </w:rPr>
            </w:pPr>
            <w:r w:rsidRPr="00531FFA">
              <w:rPr>
                <w:rFonts w:ascii="Arial" w:hAnsi="Arial" w:cs="Arial"/>
                <w:color w:val="002060"/>
                <w:sz w:val="24"/>
                <w:szCs w:val="24"/>
              </w:rPr>
              <w:t>Czy alternatywna technologia jest dostępna w czasie umożliwiającym realizację projektu wg założeń przyjętych przez wnioskodawcę?</w:t>
            </w:r>
          </w:p>
          <w:p w14:paraId="4B1D306A" w14:textId="77777777" w:rsidR="00A776F7" w:rsidRPr="00531FFA" w:rsidRDefault="00A776F7" w:rsidP="00A776F7">
            <w:pPr>
              <w:pStyle w:val="Akapitzlist"/>
              <w:numPr>
                <w:ilvl w:val="0"/>
                <w:numId w:val="38"/>
              </w:numPr>
              <w:spacing w:after="0" w:line="360" w:lineRule="auto"/>
              <w:rPr>
                <w:rFonts w:ascii="Arial" w:hAnsi="Arial" w:cs="Arial"/>
                <w:color w:val="002060"/>
                <w:sz w:val="24"/>
                <w:szCs w:val="24"/>
              </w:rPr>
            </w:pPr>
            <w:r w:rsidRPr="00531FFA">
              <w:rPr>
                <w:rFonts w:ascii="Arial" w:hAnsi="Arial" w:cs="Arial"/>
                <w:color w:val="002060"/>
                <w:sz w:val="24"/>
                <w:szCs w:val="24"/>
              </w:rPr>
              <w:t>Czy alternatywna technologia gwarantuje ciągłość działania oraz stałą, porównywalną wydajność pracy, która jest konieczna w działalności wnioskodawcy lub jest celem realizacji inwestycji lub umożliwia osiągnięcie założonego celu w zakresie nie mniejszym niż z wykorzystaniem technologii opartych na spalaniu paliw kopalnych?</w:t>
            </w:r>
          </w:p>
          <w:p w14:paraId="39D72F1F" w14:textId="77777777" w:rsidR="00A776F7" w:rsidRPr="00531FFA" w:rsidRDefault="00A776F7" w:rsidP="00A776F7">
            <w:pPr>
              <w:pStyle w:val="Akapitzlist"/>
              <w:numPr>
                <w:ilvl w:val="0"/>
                <w:numId w:val="38"/>
              </w:numPr>
              <w:spacing w:after="0" w:line="360" w:lineRule="auto"/>
              <w:rPr>
                <w:rFonts w:ascii="Arial" w:hAnsi="Arial" w:cs="Arial"/>
                <w:color w:val="002060"/>
                <w:sz w:val="24"/>
                <w:szCs w:val="24"/>
              </w:rPr>
            </w:pPr>
            <w:r w:rsidRPr="00531FFA">
              <w:rPr>
                <w:rFonts w:ascii="Arial" w:hAnsi="Arial" w:cs="Arial"/>
                <w:color w:val="002060"/>
                <w:sz w:val="24"/>
                <w:szCs w:val="24"/>
              </w:rPr>
              <w:t>Czy infrastruktura umożliwiająca szybkie ładowanie/tankowanie lub podłączenie alternatywnej technologii, jest wymagana dla jej efektywnego wykorzystania i jest dostępna w miejscu realizacji inwestycji/wykorzystania?</w:t>
            </w:r>
          </w:p>
          <w:p w14:paraId="0F377F39" w14:textId="77777777" w:rsidR="00A776F7" w:rsidRPr="00531FFA" w:rsidRDefault="00A776F7" w:rsidP="00A776F7">
            <w:pPr>
              <w:pStyle w:val="Akapitzlist"/>
              <w:numPr>
                <w:ilvl w:val="0"/>
                <w:numId w:val="38"/>
              </w:numPr>
              <w:spacing w:after="0" w:line="360" w:lineRule="auto"/>
              <w:rPr>
                <w:rFonts w:ascii="Arial" w:hAnsi="Arial" w:cs="Arial"/>
                <w:color w:val="002060"/>
                <w:sz w:val="24"/>
                <w:szCs w:val="24"/>
              </w:rPr>
            </w:pPr>
            <w:r w:rsidRPr="00531FFA">
              <w:rPr>
                <w:rFonts w:ascii="Arial" w:hAnsi="Arial" w:cs="Arial"/>
                <w:color w:val="002060"/>
                <w:sz w:val="24"/>
                <w:szCs w:val="24"/>
              </w:rPr>
              <w:t>Czy zakup alternatywnej technologii nie wymaga dodatkowych działań, o znacznym i niewspółmiernym koszcie, np. związane z koniecznością dostosowania infrastruktury technicznej wnioskodawcy w celu zapewnienia jej kompatybilności z tą alternatywną technologią oraz jednocześnie (jeśli dotyczy) z posiadanymi już rozwiązaniami wykorzystującymi paliwa kopalne?</w:t>
            </w:r>
          </w:p>
          <w:p w14:paraId="5F1861B5" w14:textId="77777777" w:rsidR="00A776F7" w:rsidRPr="00531FFA" w:rsidRDefault="00A776F7" w:rsidP="00A776F7">
            <w:pPr>
              <w:pStyle w:val="Akapitzlist"/>
              <w:numPr>
                <w:ilvl w:val="0"/>
                <w:numId w:val="38"/>
              </w:numPr>
              <w:spacing w:after="0" w:line="360" w:lineRule="auto"/>
              <w:rPr>
                <w:rFonts w:ascii="Arial" w:hAnsi="Arial" w:cs="Arial"/>
                <w:color w:val="002060"/>
                <w:sz w:val="24"/>
                <w:szCs w:val="24"/>
              </w:rPr>
            </w:pPr>
            <w:r w:rsidRPr="00531FFA">
              <w:rPr>
                <w:rFonts w:ascii="Arial" w:hAnsi="Arial" w:cs="Arial"/>
                <w:color w:val="002060"/>
                <w:sz w:val="24"/>
                <w:szCs w:val="24"/>
              </w:rPr>
              <w:t>Czy koszt nabycia alternatywnej technologii i jej eksploatacji w okresie realizacji projektu nie przewyższą kosztów nabycia i eksploatacji maszyny/urządzenia zasilanego paliwami kopalnymi?</w:t>
            </w:r>
          </w:p>
          <w:p w14:paraId="456938D7" w14:textId="77777777" w:rsidR="00A776F7" w:rsidRPr="008F6A27" w:rsidRDefault="00A776F7" w:rsidP="00A776F7">
            <w:pPr>
              <w:pStyle w:val="Akapitzlist"/>
              <w:numPr>
                <w:ilvl w:val="0"/>
                <w:numId w:val="38"/>
              </w:numPr>
              <w:spacing w:after="0" w:line="360" w:lineRule="auto"/>
              <w:rPr>
                <w:rFonts w:ascii="Arial" w:hAnsi="Arial" w:cs="Arial"/>
                <w:color w:val="002060"/>
                <w:sz w:val="24"/>
                <w:szCs w:val="24"/>
              </w:rPr>
            </w:pPr>
            <w:r w:rsidRPr="00531FFA">
              <w:rPr>
                <w:rFonts w:ascii="Arial" w:hAnsi="Arial" w:cs="Arial"/>
                <w:color w:val="002060"/>
                <w:sz w:val="24"/>
                <w:szCs w:val="24"/>
              </w:rPr>
              <w:t xml:space="preserve">Czy dla alternatywnej technologii dostępny jest serwis (o warunkach i zakresie usług zbliżonych do serwisu maszyn i urządzeń, które funkcjonują w oparciu o spalanie paliw kopalnych) wykonujący co najmniej: przeglądy, diagnozowanie, </w:t>
            </w:r>
            <w:r w:rsidRPr="00531FFA">
              <w:rPr>
                <w:rFonts w:ascii="Arial" w:hAnsi="Arial" w:cs="Arial"/>
                <w:color w:val="002060"/>
                <w:sz w:val="24"/>
                <w:szCs w:val="24"/>
              </w:rPr>
              <w:lastRenderedPageBreak/>
              <w:t>naprawy, zgodnie z wytycznymi producenta, umożliwiające niezakłóconą  pracę i wykorzystanie urządzenia/maszyny zgodnie z planowanym przez Wnioskodawcę przeznaczaniem.</w:t>
            </w:r>
          </w:p>
          <w:p w14:paraId="53FF4F65" w14:textId="749EF711" w:rsidR="00785D29" w:rsidRPr="0066600F" w:rsidRDefault="00785D29">
            <w:pPr>
              <w:spacing w:line="276" w:lineRule="auto"/>
              <w:rPr>
                <w:rFonts w:ascii="Arial" w:hAnsi="Arial" w:cs="Arial"/>
                <w:color w:val="1F3864" w:themeColor="accent1" w:themeShade="80"/>
                <w:sz w:val="24"/>
                <w:szCs w:val="24"/>
              </w:rPr>
            </w:pPr>
          </w:p>
        </w:tc>
      </w:tr>
      <w:tr w:rsidR="0005431F" w:rsidRPr="00683F8B" w14:paraId="104632E3" w14:textId="77777777" w:rsidTr="004E7980">
        <w:trPr>
          <w:trHeight w:val="1220"/>
        </w:trPr>
        <w:tc>
          <w:tcPr>
            <w:tcW w:w="9540" w:type="dxa"/>
            <w:gridSpan w:val="3"/>
            <w:shd w:val="clear" w:color="auto" w:fill="auto"/>
            <w:vAlign w:val="center"/>
          </w:tcPr>
          <w:p w14:paraId="661B72BA" w14:textId="77777777" w:rsidR="00A776F7" w:rsidRPr="000B75EC" w:rsidRDefault="00A776F7" w:rsidP="00A776F7">
            <w:pPr>
              <w:pStyle w:val="Tekstkomentarza"/>
              <w:spacing w:line="276" w:lineRule="auto"/>
              <w:rPr>
                <w:rFonts w:ascii="Arial" w:hAnsi="Arial" w:cs="Arial"/>
                <w:i/>
                <w:color w:val="002060"/>
                <w:sz w:val="24"/>
                <w:szCs w:val="24"/>
              </w:rPr>
            </w:pPr>
            <w:r w:rsidRPr="000B75EC">
              <w:rPr>
                <w:rFonts w:ascii="Arial" w:hAnsi="Arial" w:cs="Arial"/>
                <w:i/>
                <w:color w:val="002060"/>
                <w:sz w:val="24"/>
                <w:szCs w:val="24"/>
              </w:rPr>
              <w:lastRenderedPageBreak/>
              <w:t>Pole opisowe</w:t>
            </w:r>
            <w:r>
              <w:rPr>
                <w:rFonts w:ascii="Arial" w:hAnsi="Arial" w:cs="Arial"/>
                <w:i/>
                <w:color w:val="002060"/>
                <w:sz w:val="24"/>
                <w:szCs w:val="24"/>
              </w:rPr>
              <w:t xml:space="preserve"> – wypełniane w przypadku odpowiedzi TAK na powyższe pytanie.</w:t>
            </w:r>
          </w:p>
          <w:p w14:paraId="3C331F57" w14:textId="77777777" w:rsidR="0005431F" w:rsidRPr="003C3F93" w:rsidRDefault="0005431F" w:rsidP="0005431F">
            <w:pPr>
              <w:spacing w:line="360" w:lineRule="auto"/>
              <w:rPr>
                <w:rFonts w:ascii="Arial" w:hAnsi="Arial" w:cs="Arial"/>
                <w:color w:val="002060"/>
                <w:sz w:val="24"/>
                <w:szCs w:val="24"/>
              </w:rPr>
            </w:pPr>
          </w:p>
        </w:tc>
      </w:tr>
    </w:tbl>
    <w:p w14:paraId="15BB728C" w14:textId="77777777" w:rsidR="00426703" w:rsidRDefault="00426703" w:rsidP="00683F8B">
      <w:pPr>
        <w:spacing w:line="276" w:lineRule="auto"/>
        <w:rPr>
          <w:rFonts w:ascii="Arial" w:hAnsi="Arial" w:cs="Arial"/>
          <w:b/>
          <w:color w:val="1F3864" w:themeColor="accent1" w:themeShade="80"/>
          <w:sz w:val="24"/>
          <w:szCs w:val="24"/>
        </w:rPr>
      </w:pPr>
    </w:p>
    <w:p w14:paraId="5326352F" w14:textId="77777777" w:rsidR="00F34E70" w:rsidRPr="00F34E70" w:rsidRDefault="00F34E70" w:rsidP="00F34E70">
      <w:pPr>
        <w:numPr>
          <w:ilvl w:val="0"/>
          <w:numId w:val="21"/>
        </w:numPr>
        <w:spacing w:line="276" w:lineRule="auto"/>
        <w:ind w:left="284"/>
        <w:rPr>
          <w:rFonts w:ascii="Arial" w:hAnsi="Arial" w:cs="Arial"/>
          <w:color w:val="1F3864" w:themeColor="accent1" w:themeShade="80"/>
          <w:sz w:val="24"/>
          <w:szCs w:val="24"/>
        </w:rPr>
      </w:pPr>
      <w:r w:rsidRPr="00F34E70">
        <w:rPr>
          <w:rFonts w:ascii="Arial" w:hAnsi="Arial" w:cs="Arial"/>
          <w:b/>
          <w:color w:val="1F3864" w:themeColor="accent1" w:themeShade="80"/>
          <w:sz w:val="24"/>
          <w:szCs w:val="24"/>
        </w:rPr>
        <w:t>KRYTERIA JAKOŚCIOWE</w:t>
      </w:r>
      <w:r w:rsidRPr="00F34E70">
        <w:rPr>
          <w:rFonts w:ascii="Arial" w:hAnsi="Arial" w:cs="Arial"/>
          <w:color w:val="1F3864" w:themeColor="accent1" w:themeShade="80"/>
          <w:sz w:val="24"/>
          <w:szCs w:val="24"/>
        </w:rPr>
        <w:t xml:space="preserve"> </w:t>
      </w:r>
      <w:r w:rsidRPr="00F34E70">
        <w:rPr>
          <w:rFonts w:ascii="Arial" w:hAnsi="Arial" w:cs="Arial"/>
          <w:b/>
          <w:color w:val="1F3864" w:themeColor="accent1" w:themeShade="80"/>
          <w:sz w:val="24"/>
          <w:szCs w:val="24"/>
        </w:rPr>
        <w:t>SPECYFICZNE</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0"/>
        <w:gridCol w:w="1874"/>
        <w:gridCol w:w="567"/>
        <w:gridCol w:w="5009"/>
        <w:gridCol w:w="66"/>
      </w:tblGrid>
      <w:tr w:rsidR="00F34E70" w:rsidRPr="00F34E70" w14:paraId="4595837F" w14:textId="77777777" w:rsidTr="00D252C4">
        <w:trPr>
          <w:gridAfter w:val="1"/>
          <w:wAfter w:w="66" w:type="dxa"/>
        </w:trPr>
        <w:tc>
          <w:tcPr>
            <w:tcW w:w="2090" w:type="dxa"/>
            <w:shd w:val="clear" w:color="auto" w:fill="9CC2E5"/>
            <w:vAlign w:val="center"/>
          </w:tcPr>
          <w:p w14:paraId="7BD31B1F" w14:textId="77777777" w:rsidR="00F34E70" w:rsidRPr="00F34E70" w:rsidRDefault="00F34E70" w:rsidP="00F34E70">
            <w:pPr>
              <w:spacing w:after="0" w:line="276" w:lineRule="auto"/>
              <w:jc w:val="left"/>
              <w:rPr>
                <w:rFonts w:ascii="Arial" w:hAnsi="Arial" w:cs="Arial"/>
                <w:b/>
                <w:color w:val="1F3864" w:themeColor="accent1" w:themeShade="80"/>
                <w:sz w:val="24"/>
                <w:szCs w:val="24"/>
              </w:rPr>
            </w:pPr>
            <w:r w:rsidRPr="00F34E70">
              <w:rPr>
                <w:rFonts w:ascii="Arial" w:hAnsi="Arial" w:cs="Arial"/>
                <w:b/>
                <w:color w:val="1F3864" w:themeColor="accent1" w:themeShade="80"/>
                <w:sz w:val="24"/>
                <w:szCs w:val="24"/>
              </w:rPr>
              <w:t>1. KRYTERIUM:</w:t>
            </w:r>
          </w:p>
        </w:tc>
        <w:tc>
          <w:tcPr>
            <w:tcW w:w="7450" w:type="dxa"/>
            <w:gridSpan w:val="3"/>
            <w:shd w:val="clear" w:color="auto" w:fill="9CC2E5"/>
            <w:vAlign w:val="center"/>
          </w:tcPr>
          <w:p w14:paraId="6CC4664D" w14:textId="77777777" w:rsidR="00F34E70" w:rsidRPr="00F34E70" w:rsidRDefault="00F34E70" w:rsidP="00F34E70">
            <w:pPr>
              <w:spacing w:after="0" w:line="276" w:lineRule="auto"/>
              <w:jc w:val="left"/>
              <w:rPr>
                <w:rFonts w:ascii="Arial" w:hAnsi="Arial" w:cs="Arial"/>
                <w:color w:val="1F3864" w:themeColor="accent1" w:themeShade="80"/>
                <w:sz w:val="24"/>
                <w:szCs w:val="24"/>
              </w:rPr>
            </w:pPr>
            <w:r w:rsidRPr="00F34E70">
              <w:rPr>
                <w:rFonts w:ascii="Arial" w:hAnsi="Arial" w:cs="Arial"/>
                <w:color w:val="1F3864" w:themeColor="accent1" w:themeShade="80"/>
                <w:sz w:val="24"/>
                <w:szCs w:val="24"/>
              </w:rPr>
              <w:t>Komplementarność</w:t>
            </w:r>
          </w:p>
        </w:tc>
      </w:tr>
      <w:tr w:rsidR="00033ED9" w:rsidRPr="00F34E70" w14:paraId="51B3C4DF" w14:textId="77777777" w:rsidTr="00D252C4">
        <w:trPr>
          <w:gridAfter w:val="1"/>
          <w:wAfter w:w="66" w:type="dxa"/>
          <w:trHeight w:val="1410"/>
        </w:trPr>
        <w:tc>
          <w:tcPr>
            <w:tcW w:w="9540" w:type="dxa"/>
            <w:gridSpan w:val="4"/>
            <w:shd w:val="clear" w:color="auto" w:fill="auto"/>
          </w:tcPr>
          <w:p w14:paraId="13E26BCB" w14:textId="77777777" w:rsidR="00F34E70" w:rsidRPr="009677B2" w:rsidRDefault="00F34E70" w:rsidP="00F34E70">
            <w:pPr>
              <w:spacing w:line="276" w:lineRule="auto"/>
              <w:rPr>
                <w:rFonts w:ascii="Arial" w:hAnsi="Arial" w:cs="Arial"/>
                <w:color w:val="1F3864" w:themeColor="accent1" w:themeShade="80"/>
                <w:sz w:val="24"/>
                <w:szCs w:val="24"/>
              </w:rPr>
            </w:pPr>
            <w:r w:rsidRPr="009677B2">
              <w:rPr>
                <w:rFonts w:ascii="Arial" w:hAnsi="Arial" w:cs="Arial"/>
                <w:color w:val="1F3864" w:themeColor="accent1" w:themeShade="80"/>
                <w:sz w:val="24"/>
                <w:szCs w:val="24"/>
              </w:rPr>
              <w:t>Projekt jest związany z innymi przedsięwzięciami dotyczącymi ochrony środowiska niezależnie od źródeł finansowania i podmiotu realizującego. Analizowane projekty i ich rezultaty warunkują się nawzajem. Zaznacz właściwą odpowiedź:</w:t>
            </w:r>
          </w:p>
          <w:p w14:paraId="704DF740" w14:textId="77777777" w:rsidR="00F34E70" w:rsidRPr="009677B2" w:rsidRDefault="00F34E70" w:rsidP="00F34E70">
            <w:pPr>
              <w:spacing w:after="0" w:line="276" w:lineRule="auto"/>
              <w:rPr>
                <w:rFonts w:ascii="Arial" w:hAnsi="Arial" w:cs="Arial"/>
                <w:color w:val="1F3864" w:themeColor="accent1" w:themeShade="80"/>
                <w:sz w:val="24"/>
                <w:szCs w:val="24"/>
              </w:rPr>
            </w:pPr>
            <w:r w:rsidRPr="009677B2">
              <w:rPr>
                <w:rFonts w:ascii="Segoe UI Symbol" w:hAnsi="Segoe UI Symbol" w:cs="Segoe UI Symbol"/>
                <w:color w:val="1F3864" w:themeColor="accent1" w:themeShade="80"/>
                <w:sz w:val="24"/>
                <w:szCs w:val="24"/>
              </w:rPr>
              <w:t>☐</w:t>
            </w:r>
            <w:r w:rsidRPr="009677B2">
              <w:rPr>
                <w:rFonts w:ascii="Arial" w:hAnsi="Arial" w:cs="Arial"/>
                <w:color w:val="1F3864" w:themeColor="accent1" w:themeShade="80"/>
                <w:sz w:val="24"/>
                <w:szCs w:val="24"/>
              </w:rPr>
              <w:t xml:space="preserve"> TAK</w:t>
            </w:r>
          </w:p>
          <w:p w14:paraId="7A134E67" w14:textId="77777777" w:rsidR="00F34E70" w:rsidRPr="009677B2" w:rsidRDefault="00F34E70" w:rsidP="00F34E70">
            <w:pPr>
              <w:spacing w:line="276" w:lineRule="auto"/>
              <w:rPr>
                <w:rFonts w:ascii="Arial" w:hAnsi="Arial" w:cs="Arial"/>
                <w:color w:val="1F3864" w:themeColor="accent1" w:themeShade="80"/>
                <w:sz w:val="24"/>
                <w:szCs w:val="24"/>
                <w:highlight w:val="yellow"/>
              </w:rPr>
            </w:pPr>
            <w:r w:rsidRPr="009677B2">
              <w:rPr>
                <w:rFonts w:ascii="Segoe UI Symbol" w:hAnsi="Segoe UI Symbol" w:cs="Segoe UI Symbol"/>
                <w:color w:val="1F3864" w:themeColor="accent1" w:themeShade="80"/>
                <w:sz w:val="24"/>
                <w:szCs w:val="24"/>
              </w:rPr>
              <w:t>☐</w:t>
            </w:r>
            <w:r w:rsidRPr="009677B2">
              <w:rPr>
                <w:rFonts w:ascii="Arial" w:hAnsi="Arial" w:cs="Arial"/>
                <w:color w:val="1F3864" w:themeColor="accent1" w:themeShade="80"/>
                <w:sz w:val="24"/>
                <w:szCs w:val="24"/>
              </w:rPr>
              <w:t xml:space="preserve"> NIE</w:t>
            </w:r>
          </w:p>
        </w:tc>
      </w:tr>
      <w:tr w:rsidR="00033ED9" w:rsidRPr="00F34E70" w14:paraId="046C9793" w14:textId="77777777" w:rsidTr="00D252C4">
        <w:trPr>
          <w:gridAfter w:val="1"/>
          <w:wAfter w:w="66" w:type="dxa"/>
          <w:trHeight w:val="1410"/>
        </w:trPr>
        <w:tc>
          <w:tcPr>
            <w:tcW w:w="9540" w:type="dxa"/>
            <w:gridSpan w:val="4"/>
            <w:shd w:val="clear" w:color="auto" w:fill="auto"/>
          </w:tcPr>
          <w:p w14:paraId="789477CC" w14:textId="77777777" w:rsidR="00D72046" w:rsidRPr="009677B2" w:rsidRDefault="00F34E70" w:rsidP="003C4150">
            <w:pPr>
              <w:spacing w:line="276" w:lineRule="auto"/>
              <w:rPr>
                <w:rFonts w:ascii="Arial" w:hAnsi="Arial" w:cs="Arial"/>
                <w:color w:val="1F3864" w:themeColor="accent1" w:themeShade="80"/>
                <w:sz w:val="24"/>
                <w:szCs w:val="24"/>
              </w:rPr>
            </w:pPr>
            <w:r w:rsidRPr="009677B2">
              <w:rPr>
                <w:rFonts w:ascii="Arial" w:hAnsi="Arial" w:cs="Arial"/>
                <w:color w:val="1F3864" w:themeColor="accent1" w:themeShade="80"/>
                <w:sz w:val="24"/>
                <w:szCs w:val="24"/>
              </w:rPr>
              <w:t xml:space="preserve">Jeżeli zaznaczyłeś TAK, </w:t>
            </w:r>
            <w:r w:rsidR="00D72046" w:rsidRPr="003C4150">
              <w:rPr>
                <w:rFonts w:ascii="Arial" w:hAnsi="Arial" w:cs="Arial"/>
                <w:color w:val="1F3864" w:themeColor="accent1" w:themeShade="80"/>
                <w:sz w:val="24"/>
                <w:szCs w:val="24"/>
              </w:rPr>
              <w:t xml:space="preserve">wskaż </w:t>
            </w:r>
            <w:r w:rsidR="00D72046" w:rsidRPr="009677B2">
              <w:rPr>
                <w:rFonts w:ascii="Arial" w:hAnsi="Arial" w:cs="Arial"/>
                <w:color w:val="1F3864" w:themeColor="accent1" w:themeShade="80"/>
                <w:sz w:val="24"/>
                <w:szCs w:val="24"/>
              </w:rPr>
              <w:t xml:space="preserve">szczegółowe informacje na temat powiązanych  projektów (nazwa, beneficjent, okres realizacji, źródło finansowania, zakres). Opisz, w jaki sposób projekty warunkują się wzajemnie lub stanowią następujące po sobie etapy określonego programu lub planu działania. </w:t>
            </w:r>
          </w:p>
          <w:p w14:paraId="72C4D6AD" w14:textId="77777777" w:rsidR="00F34E70" w:rsidRPr="003C4150" w:rsidRDefault="00D72046" w:rsidP="003C4150">
            <w:pPr>
              <w:spacing w:line="276" w:lineRule="auto"/>
              <w:rPr>
                <w:rFonts w:ascii="Arial" w:hAnsi="Arial" w:cs="Arial"/>
                <w:color w:val="1F3864" w:themeColor="accent1" w:themeShade="80"/>
                <w:sz w:val="24"/>
                <w:szCs w:val="24"/>
              </w:rPr>
            </w:pPr>
            <w:r w:rsidRPr="003C4150">
              <w:rPr>
                <w:rFonts w:ascii="Arial" w:hAnsi="Arial" w:cs="Arial"/>
                <w:color w:val="1F3864" w:themeColor="accent1" w:themeShade="80"/>
                <w:sz w:val="24"/>
                <w:szCs w:val="24"/>
              </w:rPr>
              <w:t xml:space="preserve">W szczególności odwołaj się do komplementarności projektu z innymi przedsięwzięciami dotyczącymi ochrony środowiska oraz względem innych realizowanych/zrealizowanych projektów. Opisz czy realizacja projektu w sposób znaczący i bezpośredni uzupełnia efekty innego projektu. </w:t>
            </w:r>
            <w:r w:rsidRPr="009677B2">
              <w:rPr>
                <w:rFonts w:ascii="Arial" w:hAnsi="Arial" w:cs="Arial"/>
                <w:color w:val="1F3864" w:themeColor="accent1" w:themeShade="80"/>
                <w:sz w:val="24"/>
                <w:szCs w:val="24"/>
              </w:rPr>
              <w:t xml:space="preserve">Odnieś się do </w:t>
            </w:r>
            <w:r w:rsidR="007903B1" w:rsidRPr="003C4150">
              <w:rPr>
                <w:rFonts w:ascii="Arial" w:hAnsi="Arial" w:cs="Arial"/>
                <w:color w:val="1F3864" w:themeColor="accent1" w:themeShade="80"/>
                <w:sz w:val="24"/>
                <w:szCs w:val="24"/>
              </w:rPr>
              <w:t>zbieżności</w:t>
            </w:r>
            <w:r w:rsidRPr="003C4150">
              <w:rPr>
                <w:rFonts w:ascii="Arial" w:hAnsi="Arial" w:cs="Arial"/>
                <w:color w:val="1F3864" w:themeColor="accent1" w:themeShade="80"/>
                <w:sz w:val="24"/>
                <w:szCs w:val="24"/>
              </w:rPr>
              <w:t xml:space="preserve"> projektów pod względem</w:t>
            </w:r>
            <w:r w:rsidR="007903B1" w:rsidRPr="003C4150">
              <w:rPr>
                <w:rFonts w:ascii="Arial" w:hAnsi="Arial" w:cs="Arial"/>
                <w:color w:val="1F3864" w:themeColor="accent1" w:themeShade="80"/>
                <w:sz w:val="24"/>
                <w:szCs w:val="24"/>
              </w:rPr>
              <w:t xml:space="preserve"> </w:t>
            </w:r>
            <w:r w:rsidRPr="003C4150">
              <w:rPr>
                <w:rFonts w:ascii="Arial" w:hAnsi="Arial" w:cs="Arial"/>
                <w:color w:val="1F3864" w:themeColor="accent1" w:themeShade="80"/>
                <w:sz w:val="24"/>
                <w:szCs w:val="24"/>
              </w:rPr>
              <w:t>zasięgu</w:t>
            </w:r>
            <w:r w:rsidR="007903B1" w:rsidRPr="003C4150">
              <w:rPr>
                <w:rFonts w:ascii="Arial" w:hAnsi="Arial" w:cs="Arial"/>
                <w:color w:val="1F3864" w:themeColor="accent1" w:themeShade="80"/>
                <w:sz w:val="24"/>
                <w:szCs w:val="24"/>
              </w:rPr>
              <w:t xml:space="preserve"> terytorialn</w:t>
            </w:r>
            <w:r w:rsidRPr="003C4150">
              <w:rPr>
                <w:rFonts w:ascii="Arial" w:hAnsi="Arial" w:cs="Arial"/>
                <w:color w:val="1F3864" w:themeColor="accent1" w:themeShade="80"/>
                <w:sz w:val="24"/>
                <w:szCs w:val="24"/>
              </w:rPr>
              <w:t>ego</w:t>
            </w:r>
            <w:r w:rsidR="00833789" w:rsidRPr="003C4150">
              <w:rPr>
                <w:rFonts w:ascii="Arial" w:hAnsi="Arial" w:cs="Arial"/>
                <w:color w:val="1F3864" w:themeColor="accent1" w:themeShade="80"/>
                <w:sz w:val="24"/>
                <w:szCs w:val="24"/>
              </w:rPr>
              <w:t>,</w:t>
            </w:r>
            <w:r w:rsidR="007903B1" w:rsidRPr="003C4150">
              <w:rPr>
                <w:rFonts w:ascii="Arial" w:hAnsi="Arial" w:cs="Arial"/>
                <w:color w:val="1F3864" w:themeColor="accent1" w:themeShade="80"/>
                <w:sz w:val="24"/>
                <w:szCs w:val="24"/>
              </w:rPr>
              <w:t xml:space="preserve"> użytkowników</w:t>
            </w:r>
            <w:r w:rsidRPr="003C4150">
              <w:rPr>
                <w:rFonts w:ascii="Arial" w:hAnsi="Arial" w:cs="Arial"/>
                <w:color w:val="1F3864" w:themeColor="accent1" w:themeShade="80"/>
                <w:sz w:val="24"/>
                <w:szCs w:val="24"/>
              </w:rPr>
              <w:t>, celów projektu i wzajemnych uwarunkowań.</w:t>
            </w:r>
            <w:r w:rsidRPr="009677B2">
              <w:rPr>
                <w:rFonts w:ascii="Arial" w:eastAsia="Calibri" w:hAnsi="Arial" w:cs="Arial"/>
                <w:color w:val="1F3864" w:themeColor="accent1" w:themeShade="80"/>
                <w:sz w:val="24"/>
                <w:szCs w:val="24"/>
              </w:rPr>
              <w:t xml:space="preserve"> </w:t>
            </w:r>
          </w:p>
        </w:tc>
      </w:tr>
      <w:tr w:rsidR="00F34E70" w:rsidRPr="00F34E70" w14:paraId="69A1C760" w14:textId="77777777" w:rsidTr="00D252C4">
        <w:trPr>
          <w:gridAfter w:val="1"/>
          <w:wAfter w:w="66" w:type="dxa"/>
          <w:trHeight w:val="1410"/>
        </w:trPr>
        <w:tc>
          <w:tcPr>
            <w:tcW w:w="9540" w:type="dxa"/>
            <w:gridSpan w:val="4"/>
            <w:shd w:val="clear" w:color="auto" w:fill="auto"/>
          </w:tcPr>
          <w:p w14:paraId="54FF8518" w14:textId="77777777" w:rsidR="00F34E70" w:rsidRPr="00F34E70" w:rsidRDefault="00F34E70" w:rsidP="00F34E70">
            <w:pPr>
              <w:spacing w:line="276" w:lineRule="auto"/>
              <w:rPr>
                <w:rFonts w:ascii="Arial" w:hAnsi="Arial" w:cs="Arial"/>
                <w:i/>
                <w:color w:val="1F3864" w:themeColor="accent1" w:themeShade="80"/>
                <w:sz w:val="24"/>
                <w:szCs w:val="24"/>
              </w:rPr>
            </w:pPr>
            <w:r w:rsidRPr="00F34E70">
              <w:rPr>
                <w:rFonts w:ascii="Arial" w:hAnsi="Arial" w:cs="Arial"/>
                <w:i/>
                <w:color w:val="1F3864" w:themeColor="accent1" w:themeShade="80"/>
                <w:sz w:val="24"/>
                <w:szCs w:val="24"/>
              </w:rPr>
              <w:t>Pole opisowe.</w:t>
            </w:r>
          </w:p>
        </w:tc>
      </w:tr>
      <w:tr w:rsidR="00F34E70" w:rsidRPr="00F34E70" w14:paraId="522EBFBC" w14:textId="77777777" w:rsidTr="00D252C4">
        <w:trPr>
          <w:gridAfter w:val="1"/>
          <w:wAfter w:w="66" w:type="dxa"/>
        </w:trPr>
        <w:tc>
          <w:tcPr>
            <w:tcW w:w="2090" w:type="dxa"/>
            <w:shd w:val="clear" w:color="auto" w:fill="9CC2E5"/>
            <w:vAlign w:val="center"/>
          </w:tcPr>
          <w:p w14:paraId="7E6AB006" w14:textId="77777777" w:rsidR="00F34E70" w:rsidRPr="00F34E70" w:rsidRDefault="00F34E70" w:rsidP="00F34E70">
            <w:pPr>
              <w:spacing w:after="0" w:line="276" w:lineRule="auto"/>
              <w:jc w:val="left"/>
              <w:rPr>
                <w:rFonts w:ascii="Arial" w:hAnsi="Arial" w:cs="Arial"/>
                <w:b/>
                <w:color w:val="1F3864" w:themeColor="accent1" w:themeShade="80"/>
                <w:sz w:val="24"/>
                <w:szCs w:val="24"/>
              </w:rPr>
            </w:pPr>
            <w:r w:rsidRPr="00F34E70">
              <w:rPr>
                <w:rFonts w:ascii="Arial" w:hAnsi="Arial" w:cs="Arial"/>
                <w:b/>
                <w:color w:val="1F3864" w:themeColor="accent1" w:themeShade="80"/>
                <w:sz w:val="24"/>
                <w:szCs w:val="24"/>
              </w:rPr>
              <w:t>2. KRYTERIUM</w:t>
            </w:r>
          </w:p>
        </w:tc>
        <w:tc>
          <w:tcPr>
            <w:tcW w:w="7450" w:type="dxa"/>
            <w:gridSpan w:val="3"/>
            <w:shd w:val="clear" w:color="auto" w:fill="9CC2E5"/>
            <w:vAlign w:val="center"/>
          </w:tcPr>
          <w:p w14:paraId="5DEFC393" w14:textId="77777777" w:rsidR="00F34E70" w:rsidRPr="00F34E70" w:rsidRDefault="0053427B" w:rsidP="00F34E70">
            <w:pPr>
              <w:spacing w:after="0" w:line="276" w:lineRule="auto"/>
              <w:jc w:val="left"/>
              <w:rPr>
                <w:rFonts w:ascii="Arial" w:hAnsi="Arial" w:cs="Arial"/>
                <w:color w:val="1F3864" w:themeColor="accent1" w:themeShade="80"/>
                <w:sz w:val="24"/>
                <w:szCs w:val="24"/>
              </w:rPr>
            </w:pPr>
            <w:r w:rsidRPr="0053427B">
              <w:rPr>
                <w:rFonts w:ascii="Arial" w:hAnsi="Arial" w:cs="Arial"/>
                <w:sz w:val="24"/>
                <w:szCs w:val="24"/>
              </w:rPr>
              <w:t>Kompleksowość działań</w:t>
            </w:r>
          </w:p>
        </w:tc>
      </w:tr>
      <w:tr w:rsidR="002F6C78" w:rsidRPr="00F34E70" w14:paraId="7DF09916" w14:textId="77777777" w:rsidTr="002F6C78">
        <w:trPr>
          <w:gridAfter w:val="1"/>
          <w:wAfter w:w="66" w:type="dxa"/>
        </w:trPr>
        <w:tc>
          <w:tcPr>
            <w:tcW w:w="3964" w:type="dxa"/>
            <w:gridSpan w:val="2"/>
            <w:shd w:val="clear" w:color="auto" w:fill="DEEAF6"/>
          </w:tcPr>
          <w:p w14:paraId="667E6743" w14:textId="77777777" w:rsidR="002F6C78" w:rsidRPr="00FA7F90" w:rsidRDefault="002F6C78" w:rsidP="002F6C78">
            <w:pPr>
              <w:spacing w:after="0" w:line="240" w:lineRule="auto"/>
              <w:jc w:val="left"/>
              <w:rPr>
                <w:rFonts w:ascii="Arial" w:eastAsiaTheme="minorHAnsi" w:hAnsi="Arial" w:cs="Arial"/>
                <w:i/>
                <w:color w:val="1F3864" w:themeColor="accent1" w:themeShade="80"/>
                <w:sz w:val="24"/>
                <w:szCs w:val="24"/>
                <w:lang w:eastAsia="en-US"/>
              </w:rPr>
            </w:pPr>
            <w:r w:rsidRPr="002F6C78">
              <w:rPr>
                <w:rFonts w:ascii="Arial" w:hAnsi="Arial" w:cs="Arial"/>
                <w:color w:val="1F3864" w:themeColor="accent1" w:themeShade="80"/>
                <w:sz w:val="24"/>
                <w:szCs w:val="24"/>
              </w:rPr>
              <w:t xml:space="preserve">Zdefiniuj problem, który </w:t>
            </w:r>
            <w:r w:rsidR="00546430">
              <w:rPr>
                <w:rFonts w:ascii="Arial" w:hAnsi="Arial" w:cs="Arial"/>
                <w:color w:val="1F3864" w:themeColor="accent1" w:themeShade="80"/>
                <w:sz w:val="24"/>
                <w:szCs w:val="24"/>
              </w:rPr>
              <w:t>ma rozwiązać projekt:</w:t>
            </w:r>
          </w:p>
        </w:tc>
        <w:tc>
          <w:tcPr>
            <w:tcW w:w="5576" w:type="dxa"/>
            <w:gridSpan w:val="2"/>
            <w:shd w:val="clear" w:color="auto" w:fill="auto"/>
          </w:tcPr>
          <w:p w14:paraId="1A4C589F" w14:textId="77777777" w:rsidR="002F6C78" w:rsidRPr="00FA7F90" w:rsidRDefault="003C4150" w:rsidP="00FA7F90">
            <w:pPr>
              <w:spacing w:after="0" w:line="276" w:lineRule="auto"/>
              <w:jc w:val="left"/>
              <w:rPr>
                <w:rFonts w:ascii="Arial" w:eastAsiaTheme="minorHAnsi" w:hAnsi="Arial" w:cs="Arial"/>
                <w:i/>
                <w:color w:val="1F3864" w:themeColor="accent1" w:themeShade="80"/>
                <w:sz w:val="24"/>
                <w:szCs w:val="24"/>
                <w:lang w:eastAsia="en-US"/>
              </w:rPr>
            </w:pPr>
            <w:r>
              <w:rPr>
                <w:rFonts w:ascii="Arial" w:eastAsiaTheme="minorHAnsi" w:hAnsi="Arial" w:cs="Arial"/>
                <w:i/>
                <w:color w:val="1F3864" w:themeColor="accent1" w:themeShade="80"/>
                <w:sz w:val="24"/>
                <w:szCs w:val="24"/>
                <w:lang w:eastAsia="en-US"/>
              </w:rPr>
              <w:t>Pole opisowe.</w:t>
            </w:r>
          </w:p>
        </w:tc>
      </w:tr>
      <w:tr w:rsidR="00FA7F90" w:rsidRPr="00F34E70" w14:paraId="5C69559D" w14:textId="77777777" w:rsidTr="002F6C78">
        <w:trPr>
          <w:gridAfter w:val="1"/>
          <w:wAfter w:w="66" w:type="dxa"/>
        </w:trPr>
        <w:tc>
          <w:tcPr>
            <w:tcW w:w="3964" w:type="dxa"/>
            <w:gridSpan w:val="2"/>
            <w:shd w:val="clear" w:color="auto" w:fill="DEEAF6"/>
          </w:tcPr>
          <w:p w14:paraId="122DCC38" w14:textId="77777777" w:rsidR="00FA7F90" w:rsidRPr="00FA7F90" w:rsidRDefault="00FA7F90" w:rsidP="002F6C78">
            <w:pPr>
              <w:spacing w:after="0" w:line="240" w:lineRule="auto"/>
              <w:jc w:val="left"/>
              <w:rPr>
                <w:rFonts w:ascii="Arial" w:eastAsiaTheme="minorHAnsi" w:hAnsi="Arial" w:cs="Arial"/>
                <w:color w:val="1F3864" w:themeColor="accent1" w:themeShade="80"/>
                <w:sz w:val="24"/>
                <w:szCs w:val="24"/>
                <w:lang w:eastAsia="en-US"/>
              </w:rPr>
            </w:pPr>
            <w:r>
              <w:rPr>
                <w:rFonts w:ascii="Arial" w:eastAsiaTheme="minorHAnsi" w:hAnsi="Arial" w:cs="Arial"/>
                <w:color w:val="1F3864" w:themeColor="accent1" w:themeShade="80"/>
                <w:sz w:val="24"/>
                <w:szCs w:val="24"/>
                <w:lang w:eastAsia="en-US"/>
              </w:rPr>
              <w:t>C</w:t>
            </w:r>
            <w:r w:rsidRPr="009677B2">
              <w:rPr>
                <w:rFonts w:ascii="Arial" w:eastAsiaTheme="minorHAnsi" w:hAnsi="Arial" w:cs="Arial"/>
                <w:color w:val="1F3864" w:themeColor="accent1" w:themeShade="80"/>
                <w:sz w:val="24"/>
                <w:szCs w:val="24"/>
                <w:lang w:eastAsia="en-US"/>
              </w:rPr>
              <w:t xml:space="preserve">zy projekt </w:t>
            </w:r>
            <w:r>
              <w:rPr>
                <w:rFonts w:ascii="Arial" w:hAnsi="Arial" w:cs="Arial"/>
                <w:color w:val="1F3864" w:themeColor="accent1" w:themeShade="80"/>
                <w:sz w:val="24"/>
                <w:szCs w:val="24"/>
              </w:rPr>
              <w:t>(jeśli tak</w:t>
            </w:r>
            <w:r w:rsidR="009A5C6E">
              <w:rPr>
                <w:rFonts w:ascii="Arial" w:hAnsi="Arial" w:cs="Arial"/>
                <w:color w:val="1F3864" w:themeColor="accent1" w:themeShade="80"/>
                <w:sz w:val="24"/>
                <w:szCs w:val="24"/>
              </w:rPr>
              <w:t>,</w:t>
            </w:r>
            <w:r>
              <w:rPr>
                <w:rFonts w:ascii="Arial" w:hAnsi="Arial" w:cs="Arial"/>
                <w:color w:val="1F3864" w:themeColor="accent1" w:themeShade="80"/>
                <w:sz w:val="24"/>
                <w:szCs w:val="24"/>
              </w:rPr>
              <w:t xml:space="preserve"> to w jaki sposób)</w:t>
            </w:r>
            <w:r w:rsidRPr="00385046">
              <w:rPr>
                <w:rFonts w:ascii="Arial" w:hAnsi="Arial" w:cs="Arial"/>
                <w:color w:val="1F3864" w:themeColor="accent1" w:themeShade="80"/>
                <w:sz w:val="24"/>
                <w:szCs w:val="24"/>
              </w:rPr>
              <w:t xml:space="preserve"> </w:t>
            </w:r>
            <w:r w:rsidRPr="009677B2">
              <w:rPr>
                <w:rFonts w:ascii="Arial" w:eastAsiaTheme="minorHAnsi" w:hAnsi="Arial" w:cs="Arial"/>
                <w:color w:val="1F3864" w:themeColor="accent1" w:themeShade="80"/>
                <w:sz w:val="24"/>
                <w:szCs w:val="24"/>
                <w:lang w:eastAsia="en-US"/>
              </w:rPr>
              <w:t>obejmuje p</w:t>
            </w:r>
            <w:r w:rsidRPr="00385046">
              <w:rPr>
                <w:rFonts w:ascii="Arial" w:hAnsi="Arial" w:cs="Arial"/>
                <w:color w:val="1F3864" w:themeColor="accent1" w:themeShade="80"/>
                <w:sz w:val="24"/>
                <w:szCs w:val="24"/>
              </w:rPr>
              <w:t xml:space="preserve">ojedynczy wątek lub etap w ramach większego przedsięwzięcia, </w:t>
            </w:r>
            <w:r w:rsidRPr="009677B2">
              <w:rPr>
                <w:rFonts w:ascii="Arial" w:hAnsi="Arial" w:cs="Arial"/>
                <w:color w:val="1F3864" w:themeColor="accent1" w:themeShade="80"/>
                <w:sz w:val="24"/>
                <w:szCs w:val="24"/>
              </w:rPr>
              <w:t>co</w:t>
            </w:r>
            <w:r w:rsidRPr="00385046">
              <w:rPr>
                <w:rFonts w:ascii="Arial" w:hAnsi="Arial" w:cs="Arial"/>
                <w:color w:val="1F3864" w:themeColor="accent1" w:themeShade="80"/>
                <w:sz w:val="24"/>
                <w:szCs w:val="24"/>
              </w:rPr>
              <w:t xml:space="preserve"> przekłada się na częściowe rozwiązanie zdefiniowanego problemu</w:t>
            </w:r>
            <w:r>
              <w:rPr>
                <w:rFonts w:ascii="Arial" w:hAnsi="Arial" w:cs="Arial"/>
                <w:color w:val="1F3864" w:themeColor="accent1" w:themeShade="80"/>
                <w:sz w:val="24"/>
                <w:szCs w:val="24"/>
              </w:rPr>
              <w:t>?</w:t>
            </w:r>
          </w:p>
        </w:tc>
        <w:tc>
          <w:tcPr>
            <w:tcW w:w="5576" w:type="dxa"/>
            <w:gridSpan w:val="2"/>
            <w:shd w:val="clear" w:color="auto" w:fill="auto"/>
          </w:tcPr>
          <w:p w14:paraId="02003120" w14:textId="77777777" w:rsidR="00FA7F90" w:rsidRPr="009677B2" w:rsidRDefault="003C4150" w:rsidP="00FA7F90">
            <w:pPr>
              <w:spacing w:after="0" w:line="240" w:lineRule="auto"/>
              <w:rPr>
                <w:rFonts w:ascii="Arial" w:eastAsiaTheme="minorHAnsi" w:hAnsi="Arial" w:cs="Arial"/>
                <w:color w:val="1F3864" w:themeColor="accent1" w:themeShade="80"/>
                <w:sz w:val="24"/>
                <w:szCs w:val="24"/>
                <w:lang w:eastAsia="en-US"/>
              </w:rPr>
            </w:pPr>
            <w:r>
              <w:rPr>
                <w:rFonts w:ascii="Arial" w:eastAsiaTheme="minorHAnsi" w:hAnsi="Arial" w:cs="Arial"/>
                <w:i/>
                <w:color w:val="1F3864" w:themeColor="accent1" w:themeShade="80"/>
                <w:sz w:val="24"/>
                <w:szCs w:val="24"/>
                <w:lang w:eastAsia="en-US"/>
              </w:rPr>
              <w:t>Pole opisowe.</w:t>
            </w:r>
          </w:p>
        </w:tc>
      </w:tr>
      <w:tr w:rsidR="003C4150" w:rsidRPr="00F34E70" w14:paraId="7F6C4A27" w14:textId="77777777" w:rsidTr="002F6C78">
        <w:trPr>
          <w:gridAfter w:val="1"/>
          <w:wAfter w:w="66" w:type="dxa"/>
        </w:trPr>
        <w:tc>
          <w:tcPr>
            <w:tcW w:w="3964" w:type="dxa"/>
            <w:gridSpan w:val="2"/>
            <w:shd w:val="clear" w:color="auto" w:fill="DEEAF6"/>
          </w:tcPr>
          <w:p w14:paraId="500662B2" w14:textId="77777777" w:rsidR="003C4150" w:rsidRPr="009677B2" w:rsidRDefault="003C4150" w:rsidP="003C4150">
            <w:pPr>
              <w:spacing w:after="0" w:line="240" w:lineRule="auto"/>
              <w:jc w:val="left"/>
              <w:rPr>
                <w:rFonts w:ascii="Arial" w:hAnsi="Arial" w:cs="Arial"/>
                <w:color w:val="1F3864" w:themeColor="accent1" w:themeShade="80"/>
                <w:sz w:val="24"/>
                <w:szCs w:val="24"/>
              </w:rPr>
            </w:pPr>
            <w:r>
              <w:rPr>
                <w:rFonts w:ascii="Arial" w:hAnsi="Arial" w:cs="Arial"/>
                <w:color w:val="1F3864" w:themeColor="accent1" w:themeShade="80"/>
                <w:sz w:val="24"/>
                <w:szCs w:val="24"/>
              </w:rPr>
              <w:t>C</w:t>
            </w:r>
            <w:r w:rsidRPr="009677B2">
              <w:rPr>
                <w:rFonts w:ascii="Arial" w:hAnsi="Arial" w:cs="Arial"/>
                <w:color w:val="1F3864" w:themeColor="accent1" w:themeShade="80"/>
                <w:sz w:val="24"/>
                <w:szCs w:val="24"/>
              </w:rPr>
              <w:t>zy</w:t>
            </w:r>
            <w:r>
              <w:rPr>
                <w:rFonts w:ascii="Arial" w:hAnsi="Arial" w:cs="Arial"/>
                <w:color w:val="1F3864" w:themeColor="accent1" w:themeShade="80"/>
                <w:sz w:val="24"/>
                <w:szCs w:val="24"/>
              </w:rPr>
              <w:t xml:space="preserve"> </w:t>
            </w:r>
            <w:r w:rsidRPr="00385046">
              <w:rPr>
                <w:rFonts w:ascii="Arial" w:hAnsi="Arial" w:cs="Arial"/>
                <w:color w:val="1F3864" w:themeColor="accent1" w:themeShade="80"/>
                <w:sz w:val="24"/>
                <w:szCs w:val="24"/>
              </w:rPr>
              <w:t xml:space="preserve">projekt </w:t>
            </w:r>
            <w:r>
              <w:rPr>
                <w:rFonts w:ascii="Arial" w:hAnsi="Arial" w:cs="Arial"/>
                <w:color w:val="1F3864" w:themeColor="accent1" w:themeShade="80"/>
                <w:sz w:val="24"/>
                <w:szCs w:val="24"/>
              </w:rPr>
              <w:t>(jeśli tak</w:t>
            </w:r>
            <w:r w:rsidR="009A5C6E">
              <w:rPr>
                <w:rFonts w:ascii="Arial" w:hAnsi="Arial" w:cs="Arial"/>
                <w:color w:val="1F3864" w:themeColor="accent1" w:themeShade="80"/>
                <w:sz w:val="24"/>
                <w:szCs w:val="24"/>
              </w:rPr>
              <w:t>,</w:t>
            </w:r>
            <w:r>
              <w:rPr>
                <w:rFonts w:ascii="Arial" w:hAnsi="Arial" w:cs="Arial"/>
                <w:color w:val="1F3864" w:themeColor="accent1" w:themeShade="80"/>
                <w:sz w:val="24"/>
                <w:szCs w:val="24"/>
              </w:rPr>
              <w:t xml:space="preserve"> to w jaki sposób)</w:t>
            </w:r>
            <w:r w:rsidRPr="00385046">
              <w:rPr>
                <w:rFonts w:ascii="Arial" w:hAnsi="Arial" w:cs="Arial"/>
                <w:color w:val="1F3864" w:themeColor="accent1" w:themeShade="80"/>
                <w:sz w:val="24"/>
                <w:szCs w:val="24"/>
              </w:rPr>
              <w:t xml:space="preserve"> obejmuje pojedynczy </w:t>
            </w:r>
            <w:r w:rsidRPr="00385046">
              <w:rPr>
                <w:rFonts w:ascii="Arial" w:hAnsi="Arial" w:cs="Arial"/>
                <w:color w:val="1F3864" w:themeColor="accent1" w:themeShade="80"/>
                <w:sz w:val="24"/>
                <w:szCs w:val="24"/>
              </w:rPr>
              <w:lastRenderedPageBreak/>
              <w:t>wątek lub etap, ale prowadzi on do całkowitego rozwiązania problemu</w:t>
            </w:r>
            <w:r>
              <w:rPr>
                <w:rFonts w:ascii="Arial" w:hAnsi="Arial" w:cs="Arial"/>
                <w:color w:val="1F3864" w:themeColor="accent1" w:themeShade="80"/>
                <w:sz w:val="24"/>
                <w:szCs w:val="24"/>
              </w:rPr>
              <w:t>?</w:t>
            </w:r>
          </w:p>
        </w:tc>
        <w:tc>
          <w:tcPr>
            <w:tcW w:w="5576" w:type="dxa"/>
            <w:gridSpan w:val="2"/>
            <w:shd w:val="clear" w:color="auto" w:fill="auto"/>
          </w:tcPr>
          <w:p w14:paraId="20051E68" w14:textId="77777777" w:rsidR="003C4150" w:rsidRPr="009677B2" w:rsidRDefault="003C4150" w:rsidP="003C4150">
            <w:pPr>
              <w:spacing w:after="0" w:line="240" w:lineRule="auto"/>
              <w:rPr>
                <w:rFonts w:ascii="Arial" w:hAnsi="Arial" w:cs="Arial"/>
                <w:color w:val="1F3864" w:themeColor="accent1" w:themeShade="80"/>
                <w:sz w:val="24"/>
                <w:szCs w:val="24"/>
              </w:rPr>
            </w:pPr>
            <w:r w:rsidRPr="00A82C97">
              <w:rPr>
                <w:rFonts w:ascii="Arial" w:eastAsiaTheme="minorHAnsi" w:hAnsi="Arial" w:cs="Arial"/>
                <w:i/>
                <w:color w:val="1F3864" w:themeColor="accent1" w:themeShade="80"/>
                <w:sz w:val="24"/>
                <w:szCs w:val="24"/>
                <w:lang w:eastAsia="en-US"/>
              </w:rPr>
              <w:lastRenderedPageBreak/>
              <w:t>Pole opisowe.</w:t>
            </w:r>
          </w:p>
        </w:tc>
      </w:tr>
      <w:tr w:rsidR="003C4150" w:rsidRPr="00F34E70" w14:paraId="03A310A2" w14:textId="77777777" w:rsidTr="002F6C78">
        <w:trPr>
          <w:gridAfter w:val="1"/>
          <w:wAfter w:w="66" w:type="dxa"/>
        </w:trPr>
        <w:tc>
          <w:tcPr>
            <w:tcW w:w="3964" w:type="dxa"/>
            <w:gridSpan w:val="2"/>
            <w:shd w:val="clear" w:color="auto" w:fill="DEEAF6"/>
          </w:tcPr>
          <w:p w14:paraId="7865BA38" w14:textId="77777777" w:rsidR="003C4150" w:rsidRPr="009677B2" w:rsidRDefault="003C4150" w:rsidP="003C4150">
            <w:pPr>
              <w:spacing w:after="0" w:line="240" w:lineRule="auto"/>
              <w:jc w:val="left"/>
              <w:rPr>
                <w:rFonts w:ascii="Arial" w:hAnsi="Arial" w:cs="Arial"/>
                <w:color w:val="1F3864" w:themeColor="accent1" w:themeShade="80"/>
                <w:sz w:val="24"/>
                <w:szCs w:val="24"/>
              </w:rPr>
            </w:pPr>
            <w:r>
              <w:rPr>
                <w:rFonts w:ascii="Arial" w:hAnsi="Arial" w:cs="Arial"/>
                <w:color w:val="1F3864" w:themeColor="accent1" w:themeShade="80"/>
                <w:sz w:val="24"/>
                <w:szCs w:val="24"/>
              </w:rPr>
              <w:t>Czy</w:t>
            </w:r>
            <w:r w:rsidRPr="00385046">
              <w:rPr>
                <w:rFonts w:ascii="Arial" w:hAnsi="Arial" w:cs="Arial"/>
                <w:color w:val="1F3864" w:themeColor="accent1" w:themeShade="80"/>
                <w:sz w:val="24"/>
                <w:szCs w:val="24"/>
              </w:rPr>
              <w:t xml:space="preserve"> projekt </w:t>
            </w:r>
            <w:r>
              <w:rPr>
                <w:rFonts w:ascii="Arial" w:hAnsi="Arial" w:cs="Arial"/>
                <w:color w:val="1F3864" w:themeColor="accent1" w:themeShade="80"/>
                <w:sz w:val="24"/>
                <w:szCs w:val="24"/>
              </w:rPr>
              <w:t>(jeśli tak</w:t>
            </w:r>
            <w:r w:rsidR="009A5C6E">
              <w:rPr>
                <w:rFonts w:ascii="Arial" w:hAnsi="Arial" w:cs="Arial"/>
                <w:color w:val="1F3864" w:themeColor="accent1" w:themeShade="80"/>
                <w:sz w:val="24"/>
                <w:szCs w:val="24"/>
              </w:rPr>
              <w:t>,</w:t>
            </w:r>
            <w:r>
              <w:rPr>
                <w:rFonts w:ascii="Arial" w:hAnsi="Arial" w:cs="Arial"/>
                <w:color w:val="1F3864" w:themeColor="accent1" w:themeShade="80"/>
                <w:sz w:val="24"/>
                <w:szCs w:val="24"/>
              </w:rPr>
              <w:t xml:space="preserve"> to w jaki sposób)</w:t>
            </w:r>
            <w:r w:rsidRPr="00385046">
              <w:rPr>
                <w:rFonts w:ascii="Arial" w:hAnsi="Arial" w:cs="Arial"/>
                <w:color w:val="1F3864" w:themeColor="accent1" w:themeShade="80"/>
                <w:sz w:val="24"/>
                <w:szCs w:val="24"/>
              </w:rPr>
              <w:t xml:space="preserve"> obejmuje sekwencję kilku wątków lub etapów, ale prowadzi do częściowego rozwiązania problemu</w:t>
            </w:r>
            <w:r>
              <w:rPr>
                <w:rFonts w:ascii="Arial" w:hAnsi="Arial" w:cs="Arial"/>
                <w:color w:val="1F3864" w:themeColor="accent1" w:themeShade="80"/>
                <w:sz w:val="24"/>
                <w:szCs w:val="24"/>
              </w:rPr>
              <w:t>?</w:t>
            </w:r>
          </w:p>
        </w:tc>
        <w:tc>
          <w:tcPr>
            <w:tcW w:w="5576" w:type="dxa"/>
            <w:gridSpan w:val="2"/>
            <w:shd w:val="clear" w:color="auto" w:fill="auto"/>
          </w:tcPr>
          <w:p w14:paraId="71A5E084" w14:textId="77777777" w:rsidR="003C4150" w:rsidRPr="009677B2" w:rsidRDefault="003C4150" w:rsidP="003C4150">
            <w:pPr>
              <w:spacing w:after="0" w:line="240" w:lineRule="auto"/>
              <w:rPr>
                <w:rFonts w:ascii="Arial" w:hAnsi="Arial" w:cs="Arial"/>
                <w:color w:val="1F3864" w:themeColor="accent1" w:themeShade="80"/>
                <w:sz w:val="24"/>
                <w:szCs w:val="24"/>
              </w:rPr>
            </w:pPr>
            <w:r w:rsidRPr="00A82C97">
              <w:rPr>
                <w:rFonts w:ascii="Arial" w:eastAsiaTheme="minorHAnsi" w:hAnsi="Arial" w:cs="Arial"/>
                <w:i/>
                <w:color w:val="1F3864" w:themeColor="accent1" w:themeShade="80"/>
                <w:sz w:val="24"/>
                <w:szCs w:val="24"/>
                <w:lang w:eastAsia="en-US"/>
              </w:rPr>
              <w:t>Pole opisowe.</w:t>
            </w:r>
          </w:p>
        </w:tc>
      </w:tr>
      <w:tr w:rsidR="003C4150" w:rsidRPr="00F34E70" w14:paraId="3B604E9B" w14:textId="77777777" w:rsidTr="002F6C78">
        <w:trPr>
          <w:gridAfter w:val="1"/>
          <w:wAfter w:w="66" w:type="dxa"/>
        </w:trPr>
        <w:tc>
          <w:tcPr>
            <w:tcW w:w="3964" w:type="dxa"/>
            <w:gridSpan w:val="2"/>
            <w:shd w:val="clear" w:color="auto" w:fill="DEEAF6"/>
          </w:tcPr>
          <w:p w14:paraId="21C1C0E3" w14:textId="77777777" w:rsidR="003C4150" w:rsidRPr="009677B2" w:rsidRDefault="003C4150" w:rsidP="003C4150">
            <w:pPr>
              <w:spacing w:after="0" w:line="240" w:lineRule="auto"/>
              <w:jc w:val="left"/>
              <w:rPr>
                <w:rFonts w:ascii="Arial" w:hAnsi="Arial" w:cs="Arial"/>
                <w:color w:val="1F3864" w:themeColor="accent1" w:themeShade="80"/>
                <w:sz w:val="24"/>
                <w:szCs w:val="24"/>
              </w:rPr>
            </w:pPr>
            <w:r>
              <w:rPr>
                <w:rFonts w:ascii="Arial" w:hAnsi="Arial" w:cs="Arial"/>
                <w:color w:val="1F3864" w:themeColor="accent1" w:themeShade="80"/>
                <w:sz w:val="24"/>
                <w:szCs w:val="24"/>
              </w:rPr>
              <w:t>C</w:t>
            </w:r>
            <w:r w:rsidRPr="00385046">
              <w:rPr>
                <w:rFonts w:ascii="Arial" w:hAnsi="Arial" w:cs="Arial"/>
                <w:color w:val="1F3864" w:themeColor="accent1" w:themeShade="80"/>
                <w:sz w:val="24"/>
                <w:szCs w:val="24"/>
              </w:rPr>
              <w:t xml:space="preserve">zy projekt </w:t>
            </w:r>
            <w:r>
              <w:rPr>
                <w:rFonts w:ascii="Arial" w:hAnsi="Arial" w:cs="Arial"/>
                <w:color w:val="1F3864" w:themeColor="accent1" w:themeShade="80"/>
                <w:sz w:val="24"/>
                <w:szCs w:val="24"/>
              </w:rPr>
              <w:t>(jeśli tak</w:t>
            </w:r>
            <w:r w:rsidR="00232A79">
              <w:rPr>
                <w:rFonts w:ascii="Arial" w:hAnsi="Arial" w:cs="Arial"/>
                <w:color w:val="1F3864" w:themeColor="accent1" w:themeShade="80"/>
                <w:sz w:val="24"/>
                <w:szCs w:val="24"/>
              </w:rPr>
              <w:t>,</w:t>
            </w:r>
            <w:r>
              <w:rPr>
                <w:rFonts w:ascii="Arial" w:hAnsi="Arial" w:cs="Arial"/>
                <w:color w:val="1F3864" w:themeColor="accent1" w:themeShade="80"/>
                <w:sz w:val="24"/>
                <w:szCs w:val="24"/>
              </w:rPr>
              <w:t xml:space="preserve"> to w jaki sposób)</w:t>
            </w:r>
            <w:r w:rsidRPr="00385046">
              <w:rPr>
                <w:rFonts w:ascii="Arial" w:hAnsi="Arial" w:cs="Arial"/>
                <w:color w:val="1F3864" w:themeColor="accent1" w:themeShade="80"/>
                <w:sz w:val="24"/>
                <w:szCs w:val="24"/>
              </w:rPr>
              <w:t xml:space="preserve"> obejmuje sekwencję wielu powiązanych etapów niezbędnych do osiągnięcia określonego efektu i całościowego rozwiązania problemu</w:t>
            </w:r>
            <w:r>
              <w:rPr>
                <w:rFonts w:ascii="Arial" w:hAnsi="Arial" w:cs="Arial"/>
                <w:color w:val="1F3864" w:themeColor="accent1" w:themeShade="80"/>
                <w:sz w:val="24"/>
                <w:szCs w:val="24"/>
              </w:rPr>
              <w:t>?</w:t>
            </w:r>
          </w:p>
        </w:tc>
        <w:tc>
          <w:tcPr>
            <w:tcW w:w="5576" w:type="dxa"/>
            <w:gridSpan w:val="2"/>
            <w:shd w:val="clear" w:color="auto" w:fill="auto"/>
          </w:tcPr>
          <w:p w14:paraId="21119A7C" w14:textId="77777777" w:rsidR="003C4150" w:rsidRPr="009677B2" w:rsidRDefault="003C4150" w:rsidP="003C4150">
            <w:pPr>
              <w:spacing w:after="0" w:line="240" w:lineRule="auto"/>
              <w:rPr>
                <w:rFonts w:ascii="Arial" w:hAnsi="Arial" w:cs="Arial"/>
                <w:color w:val="1F3864" w:themeColor="accent1" w:themeShade="80"/>
                <w:sz w:val="24"/>
                <w:szCs w:val="24"/>
              </w:rPr>
            </w:pPr>
            <w:r w:rsidRPr="00A82C97">
              <w:rPr>
                <w:rFonts w:ascii="Arial" w:eastAsiaTheme="minorHAnsi" w:hAnsi="Arial" w:cs="Arial"/>
                <w:i/>
                <w:color w:val="1F3864" w:themeColor="accent1" w:themeShade="80"/>
                <w:sz w:val="24"/>
                <w:szCs w:val="24"/>
                <w:lang w:eastAsia="en-US"/>
              </w:rPr>
              <w:t>Pole opisowe.</w:t>
            </w:r>
          </w:p>
        </w:tc>
      </w:tr>
      <w:tr w:rsidR="00F34E70" w:rsidRPr="00F34E70" w14:paraId="251D06A3" w14:textId="77777777" w:rsidTr="00D252C4">
        <w:trPr>
          <w:gridAfter w:val="1"/>
          <w:wAfter w:w="66" w:type="dxa"/>
        </w:trPr>
        <w:tc>
          <w:tcPr>
            <w:tcW w:w="2090" w:type="dxa"/>
            <w:shd w:val="clear" w:color="auto" w:fill="9CC2E5"/>
            <w:vAlign w:val="center"/>
          </w:tcPr>
          <w:p w14:paraId="78B455B0" w14:textId="77777777" w:rsidR="00F34E70" w:rsidRPr="00F34E70" w:rsidRDefault="00F34E70" w:rsidP="00F34E70">
            <w:pPr>
              <w:spacing w:after="0" w:line="276" w:lineRule="auto"/>
              <w:jc w:val="left"/>
              <w:rPr>
                <w:rFonts w:ascii="Arial" w:hAnsi="Arial" w:cs="Arial"/>
                <w:b/>
                <w:color w:val="1F3864" w:themeColor="accent1" w:themeShade="80"/>
                <w:sz w:val="24"/>
                <w:szCs w:val="24"/>
              </w:rPr>
            </w:pPr>
            <w:r w:rsidRPr="00F34E70">
              <w:rPr>
                <w:rFonts w:ascii="Arial" w:hAnsi="Arial" w:cs="Arial"/>
                <w:b/>
                <w:color w:val="1F3864" w:themeColor="accent1" w:themeShade="80"/>
                <w:sz w:val="24"/>
                <w:szCs w:val="24"/>
              </w:rPr>
              <w:t>3. KRYTERIUM:</w:t>
            </w:r>
          </w:p>
        </w:tc>
        <w:tc>
          <w:tcPr>
            <w:tcW w:w="7450" w:type="dxa"/>
            <w:gridSpan w:val="3"/>
            <w:shd w:val="clear" w:color="auto" w:fill="9CC2E5"/>
            <w:vAlign w:val="center"/>
          </w:tcPr>
          <w:p w14:paraId="394848C9" w14:textId="77777777" w:rsidR="00F34E70" w:rsidRPr="0088094B" w:rsidRDefault="0088094B" w:rsidP="00F34E70">
            <w:pPr>
              <w:spacing w:after="0" w:line="276" w:lineRule="auto"/>
              <w:jc w:val="left"/>
              <w:rPr>
                <w:rFonts w:ascii="Arial" w:hAnsi="Arial" w:cs="Arial"/>
                <w:color w:val="1F3864" w:themeColor="accent1" w:themeShade="80"/>
                <w:sz w:val="24"/>
                <w:szCs w:val="24"/>
              </w:rPr>
            </w:pPr>
            <w:r w:rsidRPr="0088094B">
              <w:rPr>
                <w:rFonts w:ascii="Arial" w:hAnsi="Arial" w:cs="Arial"/>
                <w:sz w:val="24"/>
                <w:szCs w:val="24"/>
              </w:rPr>
              <w:t>Recykling odpadów</w:t>
            </w:r>
          </w:p>
        </w:tc>
      </w:tr>
      <w:tr w:rsidR="00F34E70" w:rsidRPr="00F34E70" w14:paraId="532D776C" w14:textId="77777777" w:rsidTr="00D252C4">
        <w:trPr>
          <w:gridAfter w:val="1"/>
          <w:wAfter w:w="66" w:type="dxa"/>
          <w:trHeight w:val="870"/>
        </w:trPr>
        <w:tc>
          <w:tcPr>
            <w:tcW w:w="9540" w:type="dxa"/>
            <w:gridSpan w:val="4"/>
            <w:shd w:val="clear" w:color="auto" w:fill="auto"/>
          </w:tcPr>
          <w:p w14:paraId="659456DB" w14:textId="77777777" w:rsidR="0088094B" w:rsidRDefault="0088094B" w:rsidP="00F34E70">
            <w:pPr>
              <w:spacing w:line="276" w:lineRule="auto"/>
              <w:rPr>
                <w:rFonts w:ascii="Arial" w:hAnsi="Arial" w:cs="Arial"/>
                <w:color w:val="1F3864" w:themeColor="accent1" w:themeShade="80"/>
                <w:sz w:val="24"/>
                <w:szCs w:val="24"/>
              </w:rPr>
            </w:pPr>
            <w:r>
              <w:rPr>
                <w:rFonts w:ascii="Arial" w:hAnsi="Arial" w:cs="Arial"/>
                <w:color w:val="1F3864" w:themeColor="accent1" w:themeShade="80"/>
                <w:sz w:val="24"/>
                <w:szCs w:val="24"/>
              </w:rPr>
              <w:t>Projekt obejmuje usprawnienie procesów prowadzących do recyklingu odpadów.</w:t>
            </w:r>
            <w:r w:rsidR="002C7073">
              <w:rPr>
                <w:rFonts w:ascii="Arial" w:hAnsi="Arial" w:cs="Arial"/>
                <w:color w:val="1F3864" w:themeColor="accent1" w:themeShade="80"/>
                <w:sz w:val="24"/>
                <w:szCs w:val="24"/>
              </w:rPr>
              <w:t xml:space="preserve"> Zastosowane rozwiązania prowadzą do osiągnięcia celów wynikających z dyrektyw UE w zakresie gospodarki odpadami.</w:t>
            </w:r>
            <w:r>
              <w:rPr>
                <w:rFonts w:ascii="Arial" w:hAnsi="Arial" w:cs="Arial"/>
                <w:color w:val="1F3864" w:themeColor="accent1" w:themeShade="80"/>
                <w:sz w:val="24"/>
                <w:szCs w:val="24"/>
              </w:rPr>
              <w:t xml:space="preserve"> </w:t>
            </w:r>
            <w:r w:rsidRPr="0088094B">
              <w:rPr>
                <w:rFonts w:ascii="Arial" w:hAnsi="Arial" w:cs="Arial"/>
                <w:color w:val="1F3864" w:themeColor="accent1" w:themeShade="80"/>
                <w:sz w:val="24"/>
                <w:szCs w:val="24"/>
              </w:rPr>
              <w:t>Przez recykling, zgodnie z ustawą z dnia 14 grudnia 2012 r. o odpadach (Dz. U. z 2013 r. poz. 21, z późn. zm.), rozumie się odzysk, w ramach którego odpady są ponownie przetwarzane na produkty, materiały lub substancje wykorzystywane w pierwotnym celu lub innych celach; obejmuje to ponowne przetwarzanie materiału organicznego (recykling organiczny), ale nie obejmuje odzysku energii i ponownego przetwarzania na materiały, które mają być wykorzystane jako paliwa lub do prac ziemnych.</w:t>
            </w:r>
          </w:p>
          <w:p w14:paraId="06D4FFE1" w14:textId="77777777" w:rsidR="00F34E70" w:rsidRPr="009677B2" w:rsidRDefault="0053427B" w:rsidP="00F34E70">
            <w:pPr>
              <w:spacing w:line="276" w:lineRule="auto"/>
              <w:rPr>
                <w:rFonts w:ascii="Arial" w:hAnsi="Arial" w:cs="Arial"/>
                <w:color w:val="1F3864" w:themeColor="accent1" w:themeShade="80"/>
                <w:sz w:val="24"/>
                <w:szCs w:val="24"/>
              </w:rPr>
            </w:pPr>
            <w:r w:rsidRPr="009677B2">
              <w:rPr>
                <w:rFonts w:ascii="Arial" w:hAnsi="Arial" w:cs="Arial"/>
                <w:color w:val="1F3864" w:themeColor="accent1" w:themeShade="80"/>
                <w:sz w:val="24"/>
                <w:szCs w:val="24"/>
              </w:rPr>
              <w:t>Zaznacz właściwą odpowiedź:</w:t>
            </w:r>
          </w:p>
          <w:p w14:paraId="346918EE" w14:textId="77777777" w:rsidR="00F34E70" w:rsidRPr="009677B2" w:rsidRDefault="00F34E70" w:rsidP="00F34E70">
            <w:pPr>
              <w:spacing w:after="0" w:line="276" w:lineRule="auto"/>
              <w:rPr>
                <w:rFonts w:ascii="Arial" w:hAnsi="Arial" w:cs="Arial"/>
                <w:color w:val="1F3864" w:themeColor="accent1" w:themeShade="80"/>
                <w:sz w:val="24"/>
                <w:szCs w:val="24"/>
              </w:rPr>
            </w:pPr>
            <w:r w:rsidRPr="009677B2">
              <w:rPr>
                <w:rFonts w:ascii="Segoe UI Symbol" w:hAnsi="Segoe UI Symbol" w:cs="Segoe UI Symbol"/>
                <w:color w:val="1F3864" w:themeColor="accent1" w:themeShade="80"/>
                <w:sz w:val="24"/>
                <w:szCs w:val="24"/>
              </w:rPr>
              <w:t>☐</w:t>
            </w:r>
            <w:r w:rsidRPr="009677B2">
              <w:rPr>
                <w:rFonts w:ascii="Arial" w:hAnsi="Arial" w:cs="Arial"/>
                <w:color w:val="1F3864" w:themeColor="accent1" w:themeShade="80"/>
                <w:sz w:val="24"/>
                <w:szCs w:val="24"/>
              </w:rPr>
              <w:t xml:space="preserve"> TAK</w:t>
            </w:r>
          </w:p>
          <w:p w14:paraId="3EEE3329" w14:textId="77777777" w:rsidR="00F34E70" w:rsidRPr="009677B2" w:rsidRDefault="00F34E70" w:rsidP="00F34E70">
            <w:pPr>
              <w:spacing w:line="276" w:lineRule="auto"/>
              <w:rPr>
                <w:rFonts w:ascii="Arial" w:hAnsi="Arial" w:cs="Arial"/>
                <w:color w:val="1F3864" w:themeColor="accent1" w:themeShade="80"/>
                <w:sz w:val="24"/>
                <w:szCs w:val="24"/>
                <w:highlight w:val="yellow"/>
              </w:rPr>
            </w:pPr>
            <w:r w:rsidRPr="009677B2">
              <w:rPr>
                <w:rFonts w:ascii="Segoe UI Symbol" w:hAnsi="Segoe UI Symbol" w:cs="Segoe UI Symbol"/>
                <w:color w:val="1F3864" w:themeColor="accent1" w:themeShade="80"/>
                <w:sz w:val="24"/>
                <w:szCs w:val="24"/>
              </w:rPr>
              <w:t>☐</w:t>
            </w:r>
            <w:r w:rsidRPr="009677B2">
              <w:rPr>
                <w:rFonts w:ascii="Arial" w:hAnsi="Arial" w:cs="Arial"/>
                <w:color w:val="1F3864" w:themeColor="accent1" w:themeShade="80"/>
                <w:sz w:val="24"/>
                <w:szCs w:val="24"/>
              </w:rPr>
              <w:t xml:space="preserve"> NIE</w:t>
            </w:r>
          </w:p>
        </w:tc>
      </w:tr>
      <w:tr w:rsidR="00F34E70" w:rsidRPr="00F34E70" w14:paraId="6D09585D" w14:textId="77777777" w:rsidTr="00FA7F90">
        <w:trPr>
          <w:gridAfter w:val="1"/>
          <w:wAfter w:w="66" w:type="dxa"/>
          <w:trHeight w:val="614"/>
        </w:trPr>
        <w:tc>
          <w:tcPr>
            <w:tcW w:w="9540" w:type="dxa"/>
            <w:gridSpan w:val="4"/>
            <w:shd w:val="clear" w:color="auto" w:fill="auto"/>
          </w:tcPr>
          <w:p w14:paraId="124B47AC" w14:textId="77777777" w:rsidR="00F34E70" w:rsidRPr="00FA7F90" w:rsidRDefault="00F34E70" w:rsidP="0088094B">
            <w:pPr>
              <w:spacing w:after="0" w:line="276" w:lineRule="auto"/>
              <w:rPr>
                <w:rFonts w:ascii="Arial" w:hAnsi="Arial" w:cs="Arial"/>
                <w:color w:val="1F3864" w:themeColor="accent1" w:themeShade="80"/>
                <w:sz w:val="24"/>
                <w:szCs w:val="24"/>
              </w:rPr>
            </w:pPr>
            <w:r w:rsidRPr="009677B2">
              <w:rPr>
                <w:rFonts w:ascii="Arial" w:hAnsi="Arial" w:cs="Arial"/>
                <w:color w:val="1F3864" w:themeColor="accent1" w:themeShade="80"/>
                <w:sz w:val="24"/>
                <w:szCs w:val="24"/>
              </w:rPr>
              <w:t>Jeżeli zaznaczyłeś TAK</w:t>
            </w:r>
            <w:r w:rsidR="00033ED9" w:rsidRPr="009677B2">
              <w:rPr>
                <w:rFonts w:ascii="Arial" w:hAnsi="Arial" w:cs="Arial"/>
                <w:color w:val="1F3864" w:themeColor="accent1" w:themeShade="80"/>
                <w:sz w:val="24"/>
                <w:szCs w:val="24"/>
              </w:rPr>
              <w:t>,</w:t>
            </w:r>
            <w:r w:rsidRPr="009677B2">
              <w:rPr>
                <w:rFonts w:ascii="Arial" w:hAnsi="Arial" w:cs="Arial"/>
                <w:color w:val="1F3864" w:themeColor="accent1" w:themeShade="80"/>
                <w:sz w:val="24"/>
                <w:szCs w:val="24"/>
              </w:rPr>
              <w:t xml:space="preserve"> </w:t>
            </w:r>
            <w:r w:rsidR="000D5E7A">
              <w:rPr>
                <w:rFonts w:ascii="Arial" w:hAnsi="Arial" w:cs="Arial"/>
                <w:color w:val="1F3864" w:themeColor="accent1" w:themeShade="80"/>
                <w:sz w:val="24"/>
                <w:szCs w:val="24"/>
              </w:rPr>
              <w:t>wskaż</w:t>
            </w:r>
            <w:r w:rsidR="003C4150">
              <w:rPr>
                <w:rFonts w:ascii="Arial" w:hAnsi="Arial" w:cs="Arial"/>
                <w:color w:val="1F3864" w:themeColor="accent1" w:themeShade="80"/>
                <w:sz w:val="24"/>
                <w:szCs w:val="24"/>
              </w:rPr>
              <w:t xml:space="preserve"> </w:t>
            </w:r>
            <w:r w:rsidR="001F39E6" w:rsidRPr="009677B2">
              <w:rPr>
                <w:rFonts w:ascii="Arial" w:hAnsi="Arial" w:cs="Arial"/>
                <w:color w:val="1F3864" w:themeColor="accent1" w:themeShade="80"/>
                <w:sz w:val="24"/>
                <w:szCs w:val="24"/>
              </w:rPr>
              <w:t xml:space="preserve">które z </w:t>
            </w:r>
            <w:r w:rsidR="00FA7F90">
              <w:rPr>
                <w:rFonts w:ascii="Arial" w:hAnsi="Arial" w:cs="Arial"/>
                <w:color w:val="1F3864" w:themeColor="accent1" w:themeShade="80"/>
                <w:sz w:val="24"/>
                <w:szCs w:val="24"/>
              </w:rPr>
              <w:t xml:space="preserve">poniższych </w:t>
            </w:r>
            <w:r w:rsidR="001F39E6" w:rsidRPr="009677B2">
              <w:rPr>
                <w:rFonts w:ascii="Arial" w:hAnsi="Arial" w:cs="Arial"/>
                <w:color w:val="1F3864" w:themeColor="accent1" w:themeShade="80"/>
                <w:sz w:val="24"/>
                <w:szCs w:val="24"/>
              </w:rPr>
              <w:t xml:space="preserve">procesów </w:t>
            </w:r>
            <w:r w:rsidR="00D252C4" w:rsidRPr="009677B2">
              <w:rPr>
                <w:rFonts w:ascii="Arial" w:hAnsi="Arial" w:cs="Arial"/>
                <w:color w:val="1F3864" w:themeColor="accent1" w:themeShade="80"/>
                <w:sz w:val="24"/>
                <w:szCs w:val="24"/>
              </w:rPr>
              <w:t>zmierzając</w:t>
            </w:r>
            <w:r w:rsidR="001F39E6" w:rsidRPr="009677B2">
              <w:rPr>
                <w:rFonts w:ascii="Arial" w:hAnsi="Arial" w:cs="Arial"/>
                <w:color w:val="1F3864" w:themeColor="accent1" w:themeShade="80"/>
                <w:sz w:val="24"/>
                <w:szCs w:val="24"/>
              </w:rPr>
              <w:t>ych</w:t>
            </w:r>
            <w:r w:rsidR="00D252C4" w:rsidRPr="009677B2">
              <w:rPr>
                <w:rFonts w:ascii="Arial" w:hAnsi="Arial" w:cs="Arial"/>
                <w:color w:val="1F3864" w:themeColor="accent1" w:themeShade="80"/>
                <w:sz w:val="24"/>
                <w:szCs w:val="24"/>
              </w:rPr>
              <w:t xml:space="preserve"> </w:t>
            </w:r>
            <w:r w:rsidR="0053427B" w:rsidRPr="009677B2">
              <w:rPr>
                <w:rFonts w:ascii="Arial" w:hAnsi="Arial" w:cs="Arial"/>
                <w:color w:val="1F3864" w:themeColor="accent1" w:themeShade="80"/>
                <w:sz w:val="24"/>
                <w:szCs w:val="24"/>
              </w:rPr>
              <w:t xml:space="preserve">do </w:t>
            </w:r>
            <w:r w:rsidR="0088094B">
              <w:rPr>
                <w:rFonts w:ascii="Arial" w:hAnsi="Arial" w:cs="Arial"/>
                <w:color w:val="1F3864" w:themeColor="accent1" w:themeShade="80"/>
                <w:sz w:val="24"/>
                <w:szCs w:val="24"/>
              </w:rPr>
              <w:t>recyklingu</w:t>
            </w:r>
            <w:r w:rsidR="0053427B" w:rsidRPr="009677B2">
              <w:rPr>
                <w:rFonts w:ascii="Arial" w:hAnsi="Arial" w:cs="Arial"/>
                <w:color w:val="1F3864" w:themeColor="accent1" w:themeShade="80"/>
                <w:sz w:val="24"/>
                <w:szCs w:val="24"/>
              </w:rPr>
              <w:t xml:space="preserve"> odpadów</w:t>
            </w:r>
            <w:r w:rsidR="00547636" w:rsidRPr="009677B2">
              <w:rPr>
                <w:rFonts w:ascii="Arial" w:hAnsi="Arial" w:cs="Arial"/>
                <w:color w:val="1F3864" w:themeColor="accent1" w:themeShade="80"/>
                <w:sz w:val="24"/>
                <w:szCs w:val="24"/>
              </w:rPr>
              <w:t xml:space="preserve"> </w:t>
            </w:r>
            <w:r w:rsidR="001F39E6" w:rsidRPr="009677B2">
              <w:rPr>
                <w:rFonts w:ascii="Arial" w:hAnsi="Arial" w:cs="Arial"/>
                <w:color w:val="1F3864" w:themeColor="accent1" w:themeShade="80"/>
                <w:sz w:val="24"/>
                <w:szCs w:val="24"/>
              </w:rPr>
              <w:t xml:space="preserve">zaplanowano </w:t>
            </w:r>
            <w:r w:rsidR="00547636" w:rsidRPr="009677B2">
              <w:rPr>
                <w:rFonts w:ascii="Arial" w:hAnsi="Arial" w:cs="Arial"/>
                <w:color w:val="1F3864" w:themeColor="accent1" w:themeShade="80"/>
                <w:sz w:val="24"/>
                <w:szCs w:val="24"/>
              </w:rPr>
              <w:t>w projekcie</w:t>
            </w:r>
            <w:r w:rsidR="00FA7F90">
              <w:rPr>
                <w:rFonts w:ascii="Arial" w:hAnsi="Arial" w:cs="Arial"/>
                <w:color w:val="1F3864" w:themeColor="accent1" w:themeShade="80"/>
                <w:sz w:val="24"/>
                <w:szCs w:val="24"/>
              </w:rPr>
              <w:t>.</w:t>
            </w:r>
            <w:r w:rsidR="000D5E7A">
              <w:rPr>
                <w:rFonts w:ascii="Arial" w:hAnsi="Arial" w:cs="Arial"/>
                <w:color w:val="1F3864" w:themeColor="accent1" w:themeShade="80"/>
                <w:sz w:val="24"/>
                <w:szCs w:val="24"/>
              </w:rPr>
              <w:t xml:space="preserve"> Opisz w jaki sposób  zostaną zrealizowane. </w:t>
            </w:r>
          </w:p>
        </w:tc>
      </w:tr>
      <w:tr w:rsidR="003C4150" w:rsidRPr="00F34E70" w14:paraId="2C64E3FF" w14:textId="77777777" w:rsidTr="003C4150">
        <w:trPr>
          <w:gridAfter w:val="1"/>
          <w:wAfter w:w="66" w:type="dxa"/>
          <w:trHeight w:val="432"/>
        </w:trPr>
        <w:tc>
          <w:tcPr>
            <w:tcW w:w="4531" w:type="dxa"/>
            <w:gridSpan w:val="3"/>
            <w:shd w:val="clear" w:color="auto" w:fill="DEEAF6"/>
          </w:tcPr>
          <w:p w14:paraId="1A8FE18C" w14:textId="77777777" w:rsidR="003C4150" w:rsidRPr="009677B2" w:rsidRDefault="003C4150" w:rsidP="003C4150">
            <w:pPr>
              <w:spacing w:after="0" w:line="276" w:lineRule="auto"/>
              <w:jc w:val="left"/>
              <w:rPr>
                <w:rFonts w:ascii="Arial" w:hAnsi="Arial" w:cs="Arial"/>
                <w:color w:val="1F3864" w:themeColor="accent1" w:themeShade="80"/>
                <w:sz w:val="24"/>
                <w:szCs w:val="24"/>
              </w:rPr>
            </w:pPr>
            <w:r>
              <w:rPr>
                <w:rFonts w:ascii="Arial" w:hAnsi="Arial" w:cs="Arial"/>
                <w:color w:val="1F3864" w:themeColor="accent1" w:themeShade="80"/>
                <w:sz w:val="24"/>
                <w:szCs w:val="24"/>
              </w:rPr>
              <w:t>Przygotowanie do ponownego użycia</w:t>
            </w:r>
          </w:p>
        </w:tc>
        <w:tc>
          <w:tcPr>
            <w:tcW w:w="5009" w:type="dxa"/>
            <w:shd w:val="clear" w:color="auto" w:fill="auto"/>
          </w:tcPr>
          <w:p w14:paraId="1CCC71C8" w14:textId="77777777" w:rsidR="003C4150" w:rsidRDefault="003C4150" w:rsidP="003C4150">
            <w:pPr>
              <w:spacing w:after="0" w:line="276" w:lineRule="auto"/>
              <w:rPr>
                <w:rFonts w:ascii="Arial" w:eastAsiaTheme="minorHAnsi" w:hAnsi="Arial" w:cs="Arial"/>
                <w:i/>
                <w:color w:val="1F3864" w:themeColor="accent1" w:themeShade="80"/>
                <w:sz w:val="24"/>
                <w:szCs w:val="24"/>
                <w:lang w:eastAsia="en-US"/>
              </w:rPr>
            </w:pPr>
            <w:r w:rsidRPr="004E3BE6">
              <w:rPr>
                <w:rFonts w:ascii="Arial" w:eastAsiaTheme="minorHAnsi" w:hAnsi="Arial" w:cs="Arial"/>
                <w:i/>
                <w:color w:val="1F3864" w:themeColor="accent1" w:themeShade="80"/>
                <w:sz w:val="24"/>
                <w:szCs w:val="24"/>
                <w:lang w:eastAsia="en-US"/>
              </w:rPr>
              <w:t>Pole opisowe.</w:t>
            </w:r>
          </w:p>
          <w:p w14:paraId="6A35C8CA" w14:textId="77777777" w:rsidR="003C4150" w:rsidRPr="009677B2" w:rsidRDefault="003C4150" w:rsidP="003C4150">
            <w:pPr>
              <w:spacing w:after="0" w:line="276" w:lineRule="auto"/>
              <w:rPr>
                <w:rFonts w:ascii="Arial" w:hAnsi="Arial" w:cs="Arial"/>
                <w:color w:val="1F3864" w:themeColor="accent1" w:themeShade="80"/>
                <w:sz w:val="24"/>
                <w:szCs w:val="24"/>
              </w:rPr>
            </w:pPr>
          </w:p>
        </w:tc>
      </w:tr>
      <w:tr w:rsidR="003C4150" w:rsidRPr="00F34E70" w14:paraId="37A5F0EE" w14:textId="77777777" w:rsidTr="003C4150">
        <w:trPr>
          <w:gridAfter w:val="1"/>
          <w:wAfter w:w="66" w:type="dxa"/>
          <w:trHeight w:val="432"/>
        </w:trPr>
        <w:tc>
          <w:tcPr>
            <w:tcW w:w="4531" w:type="dxa"/>
            <w:gridSpan w:val="3"/>
            <w:shd w:val="clear" w:color="auto" w:fill="DEEAF6"/>
          </w:tcPr>
          <w:p w14:paraId="358B75B8" w14:textId="77777777" w:rsidR="003C4150" w:rsidRPr="009677B2" w:rsidRDefault="003D3546" w:rsidP="003D3546">
            <w:pPr>
              <w:spacing w:after="0" w:line="276" w:lineRule="auto"/>
              <w:jc w:val="left"/>
              <w:rPr>
                <w:rFonts w:ascii="Arial" w:hAnsi="Arial" w:cs="Arial"/>
                <w:color w:val="1F3864" w:themeColor="accent1" w:themeShade="80"/>
                <w:sz w:val="24"/>
                <w:szCs w:val="24"/>
              </w:rPr>
            </w:pPr>
            <w:r>
              <w:rPr>
                <w:rFonts w:ascii="Arial" w:hAnsi="Arial" w:cs="Arial"/>
                <w:color w:val="1F3864" w:themeColor="accent1" w:themeShade="80"/>
                <w:sz w:val="24"/>
                <w:szCs w:val="24"/>
              </w:rPr>
              <w:t>Projekt obejmuje jeden lub więcej procesów odzysku</w:t>
            </w:r>
            <w:r w:rsidR="00287CB2">
              <w:rPr>
                <w:rFonts w:ascii="Arial" w:hAnsi="Arial" w:cs="Arial"/>
                <w:color w:val="1F3864" w:themeColor="accent1" w:themeShade="80"/>
                <w:sz w:val="24"/>
                <w:szCs w:val="24"/>
              </w:rPr>
              <w:t>:</w:t>
            </w:r>
            <w:r w:rsidR="00931348" w:rsidRPr="00931348">
              <w:rPr>
                <w:rFonts w:ascii="Arial" w:hAnsi="Arial" w:cs="Arial"/>
                <w:color w:val="1F3864" w:themeColor="accent1" w:themeShade="80"/>
                <w:sz w:val="24"/>
                <w:szCs w:val="24"/>
              </w:rPr>
              <w:t xml:space="preserve"> R1,R2,R7,R8 </w:t>
            </w:r>
            <w:r>
              <w:rPr>
                <w:rFonts w:ascii="Arial" w:hAnsi="Arial" w:cs="Arial"/>
                <w:color w:val="1F3864" w:themeColor="accent1" w:themeShade="80"/>
                <w:sz w:val="24"/>
                <w:szCs w:val="24"/>
              </w:rPr>
              <w:t>zawartych w załączniku</w:t>
            </w:r>
            <w:r w:rsidR="00931348" w:rsidRPr="00931348">
              <w:rPr>
                <w:rFonts w:ascii="Arial" w:hAnsi="Arial" w:cs="Arial"/>
                <w:color w:val="1F3864" w:themeColor="accent1" w:themeShade="80"/>
                <w:sz w:val="24"/>
                <w:szCs w:val="24"/>
              </w:rPr>
              <w:t xml:space="preserve"> nr 1 do Ustawy o odpadach</w:t>
            </w:r>
            <w:r w:rsidR="00287CB2">
              <w:rPr>
                <w:rFonts w:ascii="Arial" w:hAnsi="Arial" w:cs="Arial"/>
                <w:color w:val="1F3864" w:themeColor="accent1" w:themeShade="80"/>
                <w:sz w:val="24"/>
                <w:szCs w:val="24"/>
              </w:rPr>
              <w:t>.</w:t>
            </w:r>
          </w:p>
        </w:tc>
        <w:tc>
          <w:tcPr>
            <w:tcW w:w="5009" w:type="dxa"/>
            <w:shd w:val="clear" w:color="auto" w:fill="auto"/>
          </w:tcPr>
          <w:p w14:paraId="422FE3A4" w14:textId="77777777" w:rsidR="003C4150" w:rsidRDefault="003C4150" w:rsidP="003C4150">
            <w:pPr>
              <w:spacing w:after="0" w:line="276" w:lineRule="auto"/>
              <w:rPr>
                <w:rFonts w:ascii="Arial" w:eastAsiaTheme="minorHAnsi" w:hAnsi="Arial" w:cs="Arial"/>
                <w:i/>
                <w:color w:val="1F3864" w:themeColor="accent1" w:themeShade="80"/>
                <w:sz w:val="24"/>
                <w:szCs w:val="24"/>
                <w:lang w:eastAsia="en-US"/>
              </w:rPr>
            </w:pPr>
            <w:r w:rsidRPr="004E3BE6">
              <w:rPr>
                <w:rFonts w:ascii="Arial" w:eastAsiaTheme="minorHAnsi" w:hAnsi="Arial" w:cs="Arial"/>
                <w:i/>
                <w:color w:val="1F3864" w:themeColor="accent1" w:themeShade="80"/>
                <w:sz w:val="24"/>
                <w:szCs w:val="24"/>
                <w:lang w:eastAsia="en-US"/>
              </w:rPr>
              <w:t>Pole opisowe.</w:t>
            </w:r>
          </w:p>
          <w:p w14:paraId="423CF593" w14:textId="77777777" w:rsidR="003C4150" w:rsidRPr="009677B2" w:rsidRDefault="003C4150" w:rsidP="003C4150">
            <w:pPr>
              <w:spacing w:after="0" w:line="276" w:lineRule="auto"/>
              <w:rPr>
                <w:rFonts w:ascii="Arial" w:hAnsi="Arial" w:cs="Arial"/>
                <w:color w:val="1F3864" w:themeColor="accent1" w:themeShade="80"/>
                <w:sz w:val="24"/>
                <w:szCs w:val="24"/>
              </w:rPr>
            </w:pPr>
          </w:p>
        </w:tc>
      </w:tr>
      <w:tr w:rsidR="003C4150" w:rsidRPr="00F34E70" w14:paraId="16B0B996" w14:textId="77777777" w:rsidTr="003C4150">
        <w:trPr>
          <w:gridAfter w:val="1"/>
          <w:wAfter w:w="66" w:type="dxa"/>
          <w:trHeight w:val="432"/>
        </w:trPr>
        <w:tc>
          <w:tcPr>
            <w:tcW w:w="4531" w:type="dxa"/>
            <w:gridSpan w:val="3"/>
            <w:shd w:val="clear" w:color="auto" w:fill="DEEAF6"/>
          </w:tcPr>
          <w:p w14:paraId="74189CD8" w14:textId="77777777" w:rsidR="003C4150" w:rsidRPr="009677B2" w:rsidRDefault="003D3546" w:rsidP="00287CB2">
            <w:pPr>
              <w:spacing w:after="0" w:line="276" w:lineRule="auto"/>
              <w:jc w:val="left"/>
              <w:rPr>
                <w:rFonts w:ascii="Arial" w:hAnsi="Arial" w:cs="Arial"/>
                <w:color w:val="1F3864" w:themeColor="accent1" w:themeShade="80"/>
                <w:sz w:val="24"/>
                <w:szCs w:val="24"/>
              </w:rPr>
            </w:pPr>
            <w:r>
              <w:rPr>
                <w:rFonts w:ascii="Arial" w:hAnsi="Arial" w:cs="Arial"/>
                <w:color w:val="1F3864" w:themeColor="accent1" w:themeShade="80"/>
                <w:sz w:val="24"/>
                <w:szCs w:val="24"/>
              </w:rPr>
              <w:t>Projekt obejmuje jeden lub więcej procesów odzysku:</w:t>
            </w:r>
            <w:r w:rsidR="00931348" w:rsidRPr="00931348">
              <w:rPr>
                <w:rFonts w:ascii="Arial" w:eastAsiaTheme="minorHAnsi" w:hAnsi="Arial" w:cs="Arial"/>
                <w:color w:val="1F3864" w:themeColor="accent1" w:themeShade="80"/>
                <w:sz w:val="24"/>
                <w:szCs w:val="24"/>
                <w:lang w:eastAsia="en-US"/>
              </w:rPr>
              <w:t xml:space="preserve"> R3, R4, R5, R6, R9 </w:t>
            </w:r>
            <w:r>
              <w:rPr>
                <w:rFonts w:ascii="Arial" w:hAnsi="Arial" w:cs="Arial"/>
                <w:color w:val="1F3864" w:themeColor="accent1" w:themeShade="80"/>
                <w:sz w:val="24"/>
                <w:szCs w:val="24"/>
              </w:rPr>
              <w:t>zawartych w załączniku</w:t>
            </w:r>
            <w:r w:rsidRPr="00931348">
              <w:rPr>
                <w:rFonts w:ascii="Arial" w:hAnsi="Arial" w:cs="Arial"/>
                <w:color w:val="1F3864" w:themeColor="accent1" w:themeShade="80"/>
                <w:sz w:val="24"/>
                <w:szCs w:val="24"/>
              </w:rPr>
              <w:t xml:space="preserve"> nr 1 do Ustawy o odpadach</w:t>
            </w:r>
            <w:r>
              <w:rPr>
                <w:rFonts w:ascii="Arial" w:hAnsi="Arial" w:cs="Arial"/>
                <w:color w:val="1F3864" w:themeColor="accent1" w:themeShade="80"/>
                <w:sz w:val="24"/>
                <w:szCs w:val="24"/>
              </w:rPr>
              <w:t>.</w:t>
            </w:r>
          </w:p>
        </w:tc>
        <w:tc>
          <w:tcPr>
            <w:tcW w:w="5009" w:type="dxa"/>
            <w:shd w:val="clear" w:color="auto" w:fill="auto"/>
          </w:tcPr>
          <w:p w14:paraId="6F46081F" w14:textId="77777777" w:rsidR="003C4150" w:rsidRDefault="003C4150" w:rsidP="003C4150">
            <w:pPr>
              <w:spacing w:after="0" w:line="276" w:lineRule="auto"/>
              <w:rPr>
                <w:rFonts w:ascii="Arial" w:eastAsiaTheme="minorHAnsi" w:hAnsi="Arial" w:cs="Arial"/>
                <w:i/>
                <w:color w:val="1F3864" w:themeColor="accent1" w:themeShade="80"/>
                <w:sz w:val="24"/>
                <w:szCs w:val="24"/>
                <w:lang w:eastAsia="en-US"/>
              </w:rPr>
            </w:pPr>
            <w:r w:rsidRPr="004E3BE6">
              <w:rPr>
                <w:rFonts w:ascii="Arial" w:eastAsiaTheme="minorHAnsi" w:hAnsi="Arial" w:cs="Arial"/>
                <w:i/>
                <w:color w:val="1F3864" w:themeColor="accent1" w:themeShade="80"/>
                <w:sz w:val="24"/>
                <w:szCs w:val="24"/>
                <w:lang w:eastAsia="en-US"/>
              </w:rPr>
              <w:t>Pole opisowe.</w:t>
            </w:r>
          </w:p>
          <w:p w14:paraId="6CB27EA0" w14:textId="77777777" w:rsidR="003C4150" w:rsidRPr="009677B2" w:rsidRDefault="003C4150" w:rsidP="003C4150">
            <w:pPr>
              <w:spacing w:after="0" w:line="276" w:lineRule="auto"/>
              <w:rPr>
                <w:rFonts w:ascii="Arial" w:hAnsi="Arial" w:cs="Arial"/>
                <w:color w:val="1F3864" w:themeColor="accent1" w:themeShade="80"/>
                <w:sz w:val="24"/>
                <w:szCs w:val="24"/>
              </w:rPr>
            </w:pPr>
          </w:p>
        </w:tc>
      </w:tr>
      <w:tr w:rsidR="00287CB2" w:rsidRPr="00F34E70" w14:paraId="0743B846" w14:textId="77777777" w:rsidTr="003C4150">
        <w:trPr>
          <w:gridAfter w:val="1"/>
          <w:wAfter w:w="66" w:type="dxa"/>
          <w:trHeight w:val="432"/>
        </w:trPr>
        <w:tc>
          <w:tcPr>
            <w:tcW w:w="4531" w:type="dxa"/>
            <w:gridSpan w:val="3"/>
            <w:shd w:val="clear" w:color="auto" w:fill="DEEAF6"/>
          </w:tcPr>
          <w:p w14:paraId="14CC73E8" w14:textId="77777777" w:rsidR="00287CB2" w:rsidRDefault="00287CB2" w:rsidP="003D3546">
            <w:pPr>
              <w:spacing w:after="0" w:line="276" w:lineRule="auto"/>
              <w:jc w:val="left"/>
              <w:rPr>
                <w:rFonts w:ascii="Arial" w:eastAsiaTheme="minorHAnsi" w:hAnsi="Arial" w:cs="Arial"/>
                <w:color w:val="1F3864" w:themeColor="accent1" w:themeShade="80"/>
                <w:sz w:val="24"/>
                <w:szCs w:val="24"/>
                <w:lang w:eastAsia="en-US"/>
              </w:rPr>
            </w:pPr>
            <w:r>
              <w:rPr>
                <w:rFonts w:ascii="Arial" w:eastAsiaTheme="minorHAnsi" w:hAnsi="Arial" w:cs="Arial"/>
                <w:color w:val="1F3864" w:themeColor="accent1" w:themeShade="80"/>
                <w:sz w:val="24"/>
                <w:szCs w:val="24"/>
                <w:lang w:eastAsia="en-US"/>
              </w:rPr>
              <w:t xml:space="preserve">Inne procesy niż R1-R9 z </w:t>
            </w:r>
            <w:r w:rsidRPr="00287CB2">
              <w:rPr>
                <w:rFonts w:ascii="Arial" w:eastAsiaTheme="minorHAnsi" w:hAnsi="Arial" w:cs="Arial"/>
                <w:color w:val="1F3864" w:themeColor="accent1" w:themeShade="80"/>
                <w:sz w:val="24"/>
                <w:szCs w:val="24"/>
                <w:lang w:eastAsia="en-US"/>
              </w:rPr>
              <w:t>załącznika nr 1 do Ustawy o odpadach</w:t>
            </w:r>
            <w:r w:rsidR="003D3546">
              <w:rPr>
                <w:rFonts w:ascii="Arial" w:eastAsiaTheme="minorHAnsi" w:hAnsi="Arial" w:cs="Arial"/>
                <w:color w:val="1F3864" w:themeColor="accent1" w:themeShade="80"/>
                <w:sz w:val="24"/>
                <w:szCs w:val="24"/>
                <w:lang w:eastAsia="en-US"/>
              </w:rPr>
              <w:t xml:space="preserve">.  </w:t>
            </w:r>
          </w:p>
        </w:tc>
        <w:tc>
          <w:tcPr>
            <w:tcW w:w="5009" w:type="dxa"/>
            <w:shd w:val="clear" w:color="auto" w:fill="auto"/>
          </w:tcPr>
          <w:p w14:paraId="0287388B" w14:textId="77777777" w:rsidR="003D3546" w:rsidRDefault="003D3546" w:rsidP="003D3546">
            <w:pPr>
              <w:spacing w:after="0" w:line="276" w:lineRule="auto"/>
              <w:rPr>
                <w:rFonts w:ascii="Arial" w:eastAsiaTheme="minorHAnsi" w:hAnsi="Arial" w:cs="Arial"/>
                <w:i/>
                <w:color w:val="1F3864" w:themeColor="accent1" w:themeShade="80"/>
                <w:sz w:val="24"/>
                <w:szCs w:val="24"/>
                <w:lang w:eastAsia="en-US"/>
              </w:rPr>
            </w:pPr>
            <w:r w:rsidRPr="004E3BE6">
              <w:rPr>
                <w:rFonts w:ascii="Arial" w:eastAsiaTheme="minorHAnsi" w:hAnsi="Arial" w:cs="Arial"/>
                <w:i/>
                <w:color w:val="1F3864" w:themeColor="accent1" w:themeShade="80"/>
                <w:sz w:val="24"/>
                <w:szCs w:val="24"/>
                <w:lang w:eastAsia="en-US"/>
              </w:rPr>
              <w:t>Pole opisowe.</w:t>
            </w:r>
          </w:p>
          <w:p w14:paraId="1890D4E3" w14:textId="77777777" w:rsidR="00287CB2" w:rsidRPr="004E3BE6" w:rsidRDefault="00287CB2" w:rsidP="003C4150">
            <w:pPr>
              <w:spacing w:after="0" w:line="276" w:lineRule="auto"/>
              <w:rPr>
                <w:rFonts w:ascii="Arial" w:eastAsiaTheme="minorHAnsi" w:hAnsi="Arial" w:cs="Arial"/>
                <w:i/>
                <w:color w:val="1F3864" w:themeColor="accent1" w:themeShade="80"/>
                <w:sz w:val="24"/>
                <w:szCs w:val="24"/>
                <w:lang w:eastAsia="en-US"/>
              </w:rPr>
            </w:pPr>
          </w:p>
        </w:tc>
      </w:tr>
      <w:tr w:rsidR="00033ED9" w:rsidRPr="00033ED9" w14:paraId="35CCD1CE" w14:textId="77777777" w:rsidTr="00033ED9">
        <w:trPr>
          <w:gridAfter w:val="1"/>
          <w:wAfter w:w="66" w:type="dxa"/>
        </w:trPr>
        <w:tc>
          <w:tcPr>
            <w:tcW w:w="2090" w:type="dxa"/>
            <w:shd w:val="clear" w:color="auto" w:fill="9CC2E5" w:themeFill="accent5" w:themeFillTint="99"/>
            <w:vAlign w:val="center"/>
          </w:tcPr>
          <w:p w14:paraId="4C011B90" w14:textId="77777777" w:rsidR="00033ED9" w:rsidRPr="009677B2" w:rsidRDefault="00B26B0C" w:rsidP="00F34E70">
            <w:pPr>
              <w:spacing w:after="0" w:line="276" w:lineRule="auto"/>
              <w:jc w:val="left"/>
              <w:rPr>
                <w:rFonts w:ascii="Arial" w:hAnsi="Arial" w:cs="Arial"/>
                <w:color w:val="1F3864" w:themeColor="accent1" w:themeShade="80"/>
                <w:sz w:val="24"/>
                <w:szCs w:val="24"/>
              </w:rPr>
            </w:pPr>
            <w:r>
              <w:rPr>
                <w:rFonts w:ascii="Arial" w:hAnsi="Arial" w:cs="Arial"/>
                <w:b/>
                <w:color w:val="1F3864" w:themeColor="accent1" w:themeShade="80"/>
                <w:sz w:val="24"/>
                <w:szCs w:val="24"/>
              </w:rPr>
              <w:t>4</w:t>
            </w:r>
            <w:r w:rsidR="00033ED9" w:rsidRPr="009677B2">
              <w:rPr>
                <w:rFonts w:ascii="Arial" w:hAnsi="Arial" w:cs="Arial"/>
                <w:b/>
                <w:color w:val="1F3864" w:themeColor="accent1" w:themeShade="80"/>
                <w:sz w:val="24"/>
                <w:szCs w:val="24"/>
              </w:rPr>
              <w:t>. KRYTERIUM:</w:t>
            </w:r>
          </w:p>
        </w:tc>
        <w:tc>
          <w:tcPr>
            <w:tcW w:w="7450" w:type="dxa"/>
            <w:gridSpan w:val="3"/>
            <w:shd w:val="clear" w:color="auto" w:fill="9CC2E5" w:themeFill="accent5" w:themeFillTint="99"/>
            <w:vAlign w:val="center"/>
          </w:tcPr>
          <w:p w14:paraId="618B3DC0" w14:textId="77777777" w:rsidR="00033ED9" w:rsidRPr="009677B2" w:rsidRDefault="00033ED9" w:rsidP="00F34E70">
            <w:pPr>
              <w:spacing w:after="0" w:line="276" w:lineRule="auto"/>
              <w:jc w:val="left"/>
              <w:rPr>
                <w:rFonts w:ascii="Arial" w:hAnsi="Arial" w:cs="Arial"/>
                <w:color w:val="1F3864" w:themeColor="accent1" w:themeShade="80"/>
                <w:sz w:val="24"/>
                <w:szCs w:val="24"/>
              </w:rPr>
            </w:pPr>
            <w:r w:rsidRPr="009677B2">
              <w:rPr>
                <w:rFonts w:ascii="Arial" w:hAnsi="Arial" w:cs="Arial"/>
                <w:color w:val="1F3864" w:themeColor="accent1" w:themeShade="80"/>
                <w:sz w:val="24"/>
                <w:szCs w:val="24"/>
              </w:rPr>
              <w:t>Wykorzystanie materiałów pochodzących z recyklingu jako surowców zgodnie z kryteriami efektywności</w:t>
            </w:r>
          </w:p>
        </w:tc>
      </w:tr>
      <w:tr w:rsidR="00033ED9" w:rsidRPr="00F34E70" w14:paraId="26E04D5D" w14:textId="77777777" w:rsidTr="00D252C4">
        <w:trPr>
          <w:gridAfter w:val="1"/>
          <w:wAfter w:w="66" w:type="dxa"/>
        </w:trPr>
        <w:tc>
          <w:tcPr>
            <w:tcW w:w="9540" w:type="dxa"/>
            <w:gridSpan w:val="4"/>
            <w:shd w:val="clear" w:color="auto" w:fill="FFFFFF" w:themeFill="background1"/>
            <w:vAlign w:val="center"/>
          </w:tcPr>
          <w:p w14:paraId="0D99AAA0" w14:textId="77777777" w:rsidR="00033ED9" w:rsidRPr="009677B2" w:rsidRDefault="001A7CF0" w:rsidP="00033ED9">
            <w:pPr>
              <w:spacing w:line="276" w:lineRule="auto"/>
              <w:rPr>
                <w:rFonts w:ascii="Arial" w:hAnsi="Arial" w:cs="Arial"/>
                <w:color w:val="1F3864" w:themeColor="accent1" w:themeShade="80"/>
                <w:sz w:val="24"/>
                <w:szCs w:val="24"/>
              </w:rPr>
            </w:pPr>
            <w:r>
              <w:rPr>
                <w:rFonts w:ascii="Arial" w:hAnsi="Arial" w:cs="Arial"/>
                <w:color w:val="1F3864" w:themeColor="accent1" w:themeShade="80"/>
                <w:sz w:val="24"/>
                <w:szCs w:val="24"/>
              </w:rPr>
              <w:t>Realizacja projektu</w:t>
            </w:r>
            <w:r w:rsidR="000021B7">
              <w:rPr>
                <w:rFonts w:ascii="Arial" w:hAnsi="Arial" w:cs="Arial"/>
                <w:color w:val="1F3864" w:themeColor="accent1" w:themeShade="80"/>
                <w:sz w:val="24"/>
                <w:szCs w:val="24"/>
              </w:rPr>
              <w:t xml:space="preserve"> przyczyni się </w:t>
            </w:r>
            <w:r>
              <w:rPr>
                <w:rFonts w:ascii="Arial" w:hAnsi="Arial" w:cs="Arial"/>
                <w:color w:val="1F3864" w:themeColor="accent1" w:themeShade="80"/>
                <w:sz w:val="24"/>
                <w:szCs w:val="24"/>
              </w:rPr>
              <w:t xml:space="preserve">do przekształcenia w surowce wtórne co najmniej </w:t>
            </w:r>
            <w:r>
              <w:rPr>
                <w:rFonts w:ascii="Arial" w:hAnsi="Arial" w:cs="Arial"/>
                <w:color w:val="1F3864" w:themeColor="accent1" w:themeShade="80"/>
                <w:sz w:val="24"/>
                <w:szCs w:val="24"/>
              </w:rPr>
              <w:lastRenderedPageBreak/>
              <w:t xml:space="preserve">50% masy przetworzonych oddzielnie zebranych odpadów, które nie należą do  odpadów niebezpiecznych. </w:t>
            </w:r>
            <w:r w:rsidR="00033ED9" w:rsidRPr="009677B2">
              <w:rPr>
                <w:rFonts w:ascii="Arial" w:hAnsi="Arial" w:cs="Arial"/>
                <w:color w:val="1F3864" w:themeColor="accent1" w:themeShade="80"/>
                <w:sz w:val="24"/>
                <w:szCs w:val="24"/>
              </w:rPr>
              <w:t>Zaznacz właściwą odpowiedź:</w:t>
            </w:r>
          </w:p>
          <w:p w14:paraId="5B3366FC" w14:textId="77777777" w:rsidR="00033ED9" w:rsidRPr="009677B2" w:rsidRDefault="00033ED9" w:rsidP="00033ED9">
            <w:pPr>
              <w:spacing w:after="0" w:line="276" w:lineRule="auto"/>
              <w:rPr>
                <w:rFonts w:ascii="Arial" w:hAnsi="Arial" w:cs="Arial"/>
                <w:color w:val="1F3864" w:themeColor="accent1" w:themeShade="80"/>
                <w:sz w:val="24"/>
                <w:szCs w:val="24"/>
              </w:rPr>
            </w:pPr>
            <w:r w:rsidRPr="009677B2">
              <w:rPr>
                <w:rFonts w:ascii="Segoe UI Symbol" w:hAnsi="Segoe UI Symbol" w:cs="Segoe UI Symbol"/>
                <w:color w:val="1F3864" w:themeColor="accent1" w:themeShade="80"/>
                <w:sz w:val="24"/>
                <w:szCs w:val="24"/>
              </w:rPr>
              <w:t>☐</w:t>
            </w:r>
            <w:r w:rsidRPr="009677B2">
              <w:rPr>
                <w:rFonts w:ascii="Arial" w:hAnsi="Arial" w:cs="Arial"/>
                <w:color w:val="1F3864" w:themeColor="accent1" w:themeShade="80"/>
                <w:sz w:val="24"/>
                <w:szCs w:val="24"/>
              </w:rPr>
              <w:t xml:space="preserve"> TAK</w:t>
            </w:r>
          </w:p>
          <w:p w14:paraId="5E02A77D" w14:textId="77777777" w:rsidR="00033ED9" w:rsidRPr="009677B2" w:rsidRDefault="00033ED9" w:rsidP="00033ED9">
            <w:pPr>
              <w:spacing w:after="0" w:line="276" w:lineRule="auto"/>
              <w:jc w:val="left"/>
              <w:rPr>
                <w:rFonts w:ascii="Arial" w:hAnsi="Arial" w:cs="Arial"/>
                <w:color w:val="1F3864" w:themeColor="accent1" w:themeShade="80"/>
                <w:sz w:val="24"/>
                <w:szCs w:val="24"/>
              </w:rPr>
            </w:pPr>
            <w:r w:rsidRPr="009677B2">
              <w:rPr>
                <w:rFonts w:ascii="Segoe UI Symbol" w:hAnsi="Segoe UI Symbol" w:cs="Segoe UI Symbol"/>
                <w:color w:val="1F3864" w:themeColor="accent1" w:themeShade="80"/>
                <w:sz w:val="24"/>
                <w:szCs w:val="24"/>
              </w:rPr>
              <w:t>☐</w:t>
            </w:r>
            <w:r w:rsidRPr="009677B2">
              <w:rPr>
                <w:rFonts w:ascii="Arial" w:hAnsi="Arial" w:cs="Arial"/>
                <w:color w:val="1F3864" w:themeColor="accent1" w:themeShade="80"/>
                <w:sz w:val="24"/>
                <w:szCs w:val="24"/>
              </w:rPr>
              <w:t xml:space="preserve"> NIE</w:t>
            </w:r>
          </w:p>
        </w:tc>
      </w:tr>
      <w:tr w:rsidR="00033ED9" w:rsidRPr="00540592" w14:paraId="00AB5057" w14:textId="77777777" w:rsidTr="00033ED9">
        <w:trPr>
          <w:gridAfter w:val="1"/>
          <w:wAfter w:w="66" w:type="dxa"/>
        </w:trPr>
        <w:tc>
          <w:tcPr>
            <w:tcW w:w="2090" w:type="dxa"/>
            <w:shd w:val="clear" w:color="auto" w:fill="9CC2E5" w:themeFill="accent5" w:themeFillTint="99"/>
            <w:vAlign w:val="center"/>
          </w:tcPr>
          <w:p w14:paraId="0604B24B" w14:textId="77777777" w:rsidR="00033ED9" w:rsidRPr="009677B2" w:rsidRDefault="00B26B0C" w:rsidP="00F34E70">
            <w:pPr>
              <w:spacing w:after="0" w:line="276" w:lineRule="auto"/>
              <w:jc w:val="left"/>
              <w:rPr>
                <w:rFonts w:ascii="Arial" w:hAnsi="Arial" w:cs="Arial"/>
                <w:color w:val="1F3864" w:themeColor="accent1" w:themeShade="80"/>
                <w:sz w:val="24"/>
                <w:szCs w:val="24"/>
              </w:rPr>
            </w:pPr>
            <w:r>
              <w:rPr>
                <w:rFonts w:ascii="Arial" w:hAnsi="Arial" w:cs="Arial"/>
                <w:b/>
                <w:color w:val="1F3864" w:themeColor="accent1" w:themeShade="80"/>
                <w:sz w:val="24"/>
                <w:szCs w:val="24"/>
              </w:rPr>
              <w:lastRenderedPageBreak/>
              <w:t>5</w:t>
            </w:r>
            <w:r w:rsidR="00033ED9" w:rsidRPr="009677B2">
              <w:rPr>
                <w:rFonts w:ascii="Arial" w:hAnsi="Arial" w:cs="Arial"/>
                <w:b/>
                <w:color w:val="1F3864" w:themeColor="accent1" w:themeShade="80"/>
                <w:sz w:val="24"/>
                <w:szCs w:val="24"/>
              </w:rPr>
              <w:t>. KRYTERIUM:</w:t>
            </w:r>
          </w:p>
        </w:tc>
        <w:tc>
          <w:tcPr>
            <w:tcW w:w="7450" w:type="dxa"/>
            <w:gridSpan w:val="3"/>
            <w:shd w:val="clear" w:color="auto" w:fill="9CC2E5" w:themeFill="accent5" w:themeFillTint="99"/>
            <w:vAlign w:val="center"/>
          </w:tcPr>
          <w:p w14:paraId="7D38A1FD" w14:textId="77777777" w:rsidR="00033ED9" w:rsidRPr="009677B2" w:rsidRDefault="00540592" w:rsidP="00F34E70">
            <w:pPr>
              <w:spacing w:after="0" w:line="276" w:lineRule="auto"/>
              <w:jc w:val="left"/>
              <w:rPr>
                <w:rFonts w:ascii="Arial" w:hAnsi="Arial" w:cs="Arial"/>
                <w:color w:val="1F3864" w:themeColor="accent1" w:themeShade="80"/>
                <w:sz w:val="24"/>
                <w:szCs w:val="24"/>
              </w:rPr>
            </w:pPr>
            <w:r w:rsidRPr="009677B2">
              <w:rPr>
                <w:rFonts w:ascii="Arial" w:hAnsi="Arial" w:cs="Arial"/>
                <w:color w:val="1F3864" w:themeColor="accent1" w:themeShade="80"/>
                <w:sz w:val="24"/>
                <w:szCs w:val="24"/>
              </w:rPr>
              <w:t>Liczba kodów odpadów objętych projektem.</w:t>
            </w:r>
          </w:p>
        </w:tc>
      </w:tr>
      <w:tr w:rsidR="00033ED9" w:rsidRPr="00AE5D3F" w14:paraId="73910CC0" w14:textId="77777777" w:rsidTr="00D252C4">
        <w:trPr>
          <w:gridAfter w:val="1"/>
          <w:wAfter w:w="66" w:type="dxa"/>
        </w:trPr>
        <w:tc>
          <w:tcPr>
            <w:tcW w:w="9540" w:type="dxa"/>
            <w:gridSpan w:val="4"/>
            <w:shd w:val="clear" w:color="auto" w:fill="FFFFFF" w:themeFill="background1"/>
            <w:vAlign w:val="center"/>
          </w:tcPr>
          <w:p w14:paraId="4735BC99" w14:textId="77777777" w:rsidR="00E53B3C" w:rsidRPr="000D5E7A" w:rsidRDefault="008E1F09">
            <w:pPr>
              <w:spacing w:line="276" w:lineRule="auto"/>
              <w:ind w:left="23"/>
              <w:rPr>
                <w:rFonts w:ascii="Arial" w:hAnsi="Arial" w:cs="Arial"/>
                <w:color w:val="1F3864" w:themeColor="accent1" w:themeShade="80"/>
                <w:sz w:val="24"/>
                <w:szCs w:val="24"/>
              </w:rPr>
            </w:pPr>
            <w:r w:rsidRPr="000D5E7A">
              <w:rPr>
                <w:rFonts w:ascii="Arial" w:hAnsi="Arial" w:cs="Arial"/>
                <w:color w:val="1F3864" w:themeColor="accent1" w:themeShade="80"/>
                <w:sz w:val="24"/>
                <w:szCs w:val="24"/>
              </w:rPr>
              <w:t>Wymień kody odpadów z załącznika Rozporządzenia Ministra Klimatu z dn. 2 stycznia 2020 r. w sprawie katalogu odpadów (Dz. U. poz. 10)</w:t>
            </w:r>
            <w:r w:rsidR="00D71C47" w:rsidRPr="00425DBC">
              <w:rPr>
                <w:rFonts w:ascii="Arial" w:hAnsi="Arial" w:cs="Arial"/>
                <w:color w:val="1F3864" w:themeColor="accent1" w:themeShade="80"/>
                <w:sz w:val="24"/>
                <w:szCs w:val="24"/>
              </w:rPr>
              <w:t xml:space="preserve"> podlegających zagospodarowaniu w ramach budowanej/modernizowanej infrastruktury projektu</w:t>
            </w:r>
            <w:r w:rsidR="001D595E" w:rsidRPr="00425DBC">
              <w:rPr>
                <w:rFonts w:ascii="Arial" w:hAnsi="Arial" w:cs="Arial"/>
                <w:color w:val="1F3864" w:themeColor="accent1" w:themeShade="80"/>
                <w:sz w:val="24"/>
                <w:szCs w:val="24"/>
              </w:rPr>
              <w:t xml:space="preserve">. </w:t>
            </w:r>
            <w:r w:rsidR="0066600F" w:rsidRPr="000D5E7A">
              <w:rPr>
                <w:rFonts w:ascii="Arial" w:eastAsia="Calibri" w:hAnsi="Arial" w:cs="Arial"/>
                <w:color w:val="1F3864" w:themeColor="accent1" w:themeShade="80"/>
                <w:sz w:val="24"/>
                <w:szCs w:val="24"/>
              </w:rPr>
              <w:t>Jeżeli projekt obejmuje budowę</w:t>
            </w:r>
            <w:r w:rsidR="003F2777" w:rsidRPr="000D5E7A">
              <w:rPr>
                <w:rFonts w:ascii="Arial" w:eastAsia="Calibri" w:hAnsi="Arial" w:cs="Arial"/>
                <w:color w:val="1F3864" w:themeColor="accent1" w:themeShade="80"/>
                <w:sz w:val="24"/>
                <w:szCs w:val="24"/>
              </w:rPr>
              <w:t>/modernizację</w:t>
            </w:r>
            <w:r w:rsidR="0066600F" w:rsidRPr="000D5E7A">
              <w:rPr>
                <w:rFonts w:ascii="Arial" w:eastAsia="Calibri" w:hAnsi="Arial" w:cs="Arial"/>
                <w:color w:val="1F3864" w:themeColor="accent1" w:themeShade="80"/>
                <w:sz w:val="24"/>
                <w:szCs w:val="24"/>
              </w:rPr>
              <w:t xml:space="preserve"> kilku PSZOK-ów, przypis</w:t>
            </w:r>
            <w:r w:rsidR="00D71C47" w:rsidRPr="000D5E7A">
              <w:rPr>
                <w:rFonts w:ascii="Arial" w:eastAsia="Calibri" w:hAnsi="Arial" w:cs="Arial"/>
                <w:color w:val="1F3864" w:themeColor="accent1" w:themeShade="80"/>
                <w:sz w:val="24"/>
                <w:szCs w:val="24"/>
              </w:rPr>
              <w:t>z kody</w:t>
            </w:r>
            <w:r w:rsidR="0066600F" w:rsidRPr="000D5E7A">
              <w:rPr>
                <w:rFonts w:ascii="Arial" w:eastAsia="Calibri" w:hAnsi="Arial" w:cs="Arial"/>
                <w:color w:val="1F3864" w:themeColor="accent1" w:themeShade="80"/>
                <w:sz w:val="24"/>
                <w:szCs w:val="24"/>
              </w:rPr>
              <w:t xml:space="preserve"> do każdego PSZOK</w:t>
            </w:r>
            <w:r w:rsidR="00524EB3" w:rsidRPr="000D5E7A">
              <w:rPr>
                <w:rFonts w:ascii="Arial" w:eastAsia="Calibri" w:hAnsi="Arial" w:cs="Arial"/>
                <w:color w:val="1F3864" w:themeColor="accent1" w:themeShade="80"/>
                <w:sz w:val="24"/>
                <w:szCs w:val="24"/>
              </w:rPr>
              <w:t xml:space="preserve"> osobno</w:t>
            </w:r>
            <w:r w:rsidR="00D71C47" w:rsidRPr="000D5E7A">
              <w:rPr>
                <w:rFonts w:ascii="Arial" w:eastAsia="Calibri" w:hAnsi="Arial" w:cs="Arial"/>
                <w:color w:val="1F3864" w:themeColor="accent1" w:themeShade="80"/>
                <w:sz w:val="24"/>
                <w:szCs w:val="24"/>
              </w:rPr>
              <w:t xml:space="preserve">. </w:t>
            </w:r>
            <w:r w:rsidR="0066600F" w:rsidRPr="000D5E7A">
              <w:rPr>
                <w:rFonts w:ascii="Arial" w:eastAsia="Calibri" w:hAnsi="Arial" w:cs="Arial"/>
                <w:color w:val="1F3864" w:themeColor="accent1" w:themeShade="80"/>
                <w:sz w:val="24"/>
                <w:szCs w:val="24"/>
              </w:rPr>
              <w:t xml:space="preserve"> </w:t>
            </w:r>
          </w:p>
        </w:tc>
      </w:tr>
      <w:tr w:rsidR="00540592" w:rsidRPr="00F34E70" w14:paraId="43C623AD" w14:textId="77777777" w:rsidTr="00A40163">
        <w:trPr>
          <w:gridAfter w:val="1"/>
          <w:wAfter w:w="66" w:type="dxa"/>
          <w:trHeight w:val="766"/>
        </w:trPr>
        <w:tc>
          <w:tcPr>
            <w:tcW w:w="9540" w:type="dxa"/>
            <w:gridSpan w:val="4"/>
            <w:shd w:val="clear" w:color="auto" w:fill="FFFFFF" w:themeFill="background1"/>
            <w:vAlign w:val="center"/>
          </w:tcPr>
          <w:p w14:paraId="1EA31EE2" w14:textId="77777777" w:rsidR="00540592" w:rsidRDefault="00540592" w:rsidP="00F34E70">
            <w:pPr>
              <w:spacing w:after="0" w:line="276" w:lineRule="auto"/>
              <w:jc w:val="left"/>
              <w:rPr>
                <w:rFonts w:ascii="Arial" w:hAnsi="Arial" w:cs="Arial"/>
                <w:i/>
                <w:color w:val="1F3864" w:themeColor="accent1" w:themeShade="80"/>
                <w:sz w:val="24"/>
                <w:szCs w:val="24"/>
              </w:rPr>
            </w:pPr>
            <w:r w:rsidRPr="00F34E70">
              <w:rPr>
                <w:rFonts w:ascii="Arial" w:hAnsi="Arial" w:cs="Arial"/>
                <w:i/>
                <w:color w:val="1F3864" w:themeColor="accent1" w:themeShade="80"/>
                <w:sz w:val="24"/>
                <w:szCs w:val="24"/>
              </w:rPr>
              <w:t>Pole opisowe.</w:t>
            </w:r>
          </w:p>
          <w:p w14:paraId="72E484C3" w14:textId="77777777" w:rsidR="00A40163" w:rsidRPr="00A40163" w:rsidRDefault="00A40163" w:rsidP="00F34E70">
            <w:pPr>
              <w:spacing w:after="0" w:line="276" w:lineRule="auto"/>
              <w:jc w:val="left"/>
              <w:rPr>
                <w:rFonts w:ascii="Arial" w:hAnsi="Arial" w:cs="Arial"/>
                <w:i/>
                <w:color w:val="1F3864" w:themeColor="accent1" w:themeShade="80"/>
                <w:sz w:val="24"/>
                <w:szCs w:val="24"/>
              </w:rPr>
            </w:pPr>
          </w:p>
        </w:tc>
      </w:tr>
      <w:tr w:rsidR="00D252C4" w:rsidRPr="00F34E70" w14:paraId="60975F40" w14:textId="77777777" w:rsidTr="00D252C4">
        <w:tc>
          <w:tcPr>
            <w:tcW w:w="2090" w:type="dxa"/>
            <w:shd w:val="clear" w:color="auto" w:fill="9CC2E5"/>
            <w:vAlign w:val="center"/>
          </w:tcPr>
          <w:p w14:paraId="235380FC" w14:textId="77777777" w:rsidR="00D252C4" w:rsidRPr="00F34E70" w:rsidRDefault="00B26B0C" w:rsidP="00F34E70">
            <w:pPr>
              <w:spacing w:after="0" w:line="276" w:lineRule="auto"/>
              <w:jc w:val="left"/>
              <w:rPr>
                <w:rFonts w:ascii="Arial" w:hAnsi="Arial" w:cs="Arial"/>
                <w:b/>
                <w:color w:val="1F3864" w:themeColor="accent1" w:themeShade="80"/>
                <w:sz w:val="24"/>
                <w:szCs w:val="24"/>
              </w:rPr>
            </w:pPr>
            <w:r>
              <w:rPr>
                <w:rFonts w:ascii="Arial" w:hAnsi="Arial" w:cs="Arial"/>
                <w:b/>
                <w:color w:val="1F3864" w:themeColor="accent1" w:themeShade="80"/>
                <w:sz w:val="24"/>
                <w:szCs w:val="24"/>
              </w:rPr>
              <w:t>6</w:t>
            </w:r>
            <w:r w:rsidR="00D252C4" w:rsidRPr="00F34E70">
              <w:rPr>
                <w:rFonts w:ascii="Arial" w:hAnsi="Arial" w:cs="Arial"/>
                <w:b/>
                <w:color w:val="1F3864" w:themeColor="accent1" w:themeShade="80"/>
                <w:sz w:val="24"/>
                <w:szCs w:val="24"/>
              </w:rPr>
              <w:t>. KRYTERIUM:</w:t>
            </w:r>
          </w:p>
        </w:tc>
        <w:tc>
          <w:tcPr>
            <w:tcW w:w="7516" w:type="dxa"/>
            <w:gridSpan w:val="4"/>
            <w:shd w:val="clear" w:color="auto" w:fill="9CC2E5"/>
            <w:vAlign w:val="center"/>
          </w:tcPr>
          <w:p w14:paraId="558814EB" w14:textId="77777777" w:rsidR="00D252C4" w:rsidRPr="00F34E70" w:rsidRDefault="004124CD" w:rsidP="00F34E70">
            <w:pPr>
              <w:spacing w:after="0" w:line="276" w:lineRule="auto"/>
              <w:jc w:val="left"/>
              <w:rPr>
                <w:rFonts w:ascii="Arial" w:hAnsi="Arial" w:cs="Arial"/>
                <w:color w:val="1F3864" w:themeColor="accent1" w:themeShade="80"/>
                <w:sz w:val="24"/>
                <w:szCs w:val="24"/>
              </w:rPr>
            </w:pPr>
            <w:r w:rsidRPr="004124CD">
              <w:rPr>
                <w:rFonts w:ascii="Arial" w:hAnsi="Arial" w:cs="Arial"/>
                <w:color w:val="1F3864" w:themeColor="accent1" w:themeShade="80"/>
                <w:sz w:val="24"/>
                <w:szCs w:val="24"/>
              </w:rPr>
              <w:t>Składniki, które mogą powodować, że odpady są odpadami niebezpiecznymi</w:t>
            </w:r>
            <w:r>
              <w:rPr>
                <w:rFonts w:ascii="Arial" w:hAnsi="Arial" w:cs="Arial"/>
                <w:color w:val="1F3864" w:themeColor="accent1" w:themeShade="80"/>
                <w:sz w:val="24"/>
                <w:szCs w:val="24"/>
              </w:rPr>
              <w:t>.</w:t>
            </w:r>
          </w:p>
        </w:tc>
      </w:tr>
      <w:tr w:rsidR="00F34E70" w:rsidRPr="00F34E70" w14:paraId="291A553B" w14:textId="77777777" w:rsidTr="00D252C4">
        <w:trPr>
          <w:gridAfter w:val="1"/>
          <w:wAfter w:w="66" w:type="dxa"/>
        </w:trPr>
        <w:tc>
          <w:tcPr>
            <w:tcW w:w="9540" w:type="dxa"/>
            <w:gridSpan w:val="4"/>
            <w:shd w:val="clear" w:color="auto" w:fill="auto"/>
          </w:tcPr>
          <w:p w14:paraId="2A2DF8F6" w14:textId="77777777" w:rsidR="00F34E70" w:rsidRPr="00F34E70" w:rsidRDefault="00F71089" w:rsidP="00F34E70">
            <w:pPr>
              <w:spacing w:line="276" w:lineRule="auto"/>
              <w:rPr>
                <w:rFonts w:ascii="Arial" w:hAnsi="Arial" w:cs="Arial"/>
                <w:color w:val="1F3864" w:themeColor="accent1" w:themeShade="80"/>
                <w:sz w:val="24"/>
                <w:szCs w:val="24"/>
              </w:rPr>
            </w:pPr>
            <w:r>
              <w:rPr>
                <w:rFonts w:ascii="Arial" w:hAnsi="Arial" w:cs="Arial"/>
                <w:color w:val="1F3864" w:themeColor="accent1" w:themeShade="80"/>
                <w:sz w:val="24"/>
                <w:szCs w:val="24"/>
              </w:rPr>
              <w:t xml:space="preserve">Projekt dotyczy odpadów zawierających składniki mogące powodować, że odpady są odpadami niebezpiecznymi. </w:t>
            </w:r>
            <w:r w:rsidR="00F34E70" w:rsidRPr="00F34E70">
              <w:rPr>
                <w:rFonts w:ascii="Arial" w:hAnsi="Arial" w:cs="Arial"/>
                <w:color w:val="1F3864" w:themeColor="accent1" w:themeShade="80"/>
                <w:sz w:val="24"/>
                <w:szCs w:val="24"/>
              </w:rPr>
              <w:t>Zaznacz właściwą odpowiedź:</w:t>
            </w:r>
          </w:p>
          <w:p w14:paraId="40B4BF9F" w14:textId="77777777" w:rsidR="00F34E70" w:rsidRPr="00F34E70" w:rsidRDefault="00F34E70" w:rsidP="00F34E70">
            <w:pPr>
              <w:spacing w:after="0" w:line="276" w:lineRule="auto"/>
              <w:rPr>
                <w:rFonts w:ascii="Arial" w:hAnsi="Arial" w:cs="Arial"/>
                <w:color w:val="1F3864" w:themeColor="accent1" w:themeShade="80"/>
                <w:sz w:val="24"/>
                <w:szCs w:val="24"/>
              </w:rPr>
            </w:pPr>
            <w:r w:rsidRPr="00F34E70">
              <w:rPr>
                <w:rFonts w:ascii="Segoe UI Symbol" w:hAnsi="Segoe UI Symbol" w:cs="Segoe UI Symbol"/>
                <w:color w:val="1F3864" w:themeColor="accent1" w:themeShade="80"/>
                <w:sz w:val="24"/>
                <w:szCs w:val="24"/>
              </w:rPr>
              <w:t>☐</w:t>
            </w:r>
            <w:r w:rsidRPr="00F34E70">
              <w:rPr>
                <w:rFonts w:ascii="Arial" w:hAnsi="Arial" w:cs="Arial"/>
                <w:color w:val="1F3864" w:themeColor="accent1" w:themeShade="80"/>
                <w:sz w:val="24"/>
                <w:szCs w:val="24"/>
              </w:rPr>
              <w:t xml:space="preserve"> TAK</w:t>
            </w:r>
          </w:p>
          <w:p w14:paraId="712810D3" w14:textId="77777777" w:rsidR="00F34E70" w:rsidRPr="00F34E70" w:rsidRDefault="00F34E70" w:rsidP="00F34E70">
            <w:pPr>
              <w:spacing w:line="276" w:lineRule="auto"/>
              <w:rPr>
                <w:rFonts w:ascii="Arial" w:hAnsi="Arial" w:cs="Arial"/>
                <w:color w:val="1F3864" w:themeColor="accent1" w:themeShade="80"/>
                <w:sz w:val="24"/>
                <w:szCs w:val="24"/>
              </w:rPr>
            </w:pPr>
            <w:r w:rsidRPr="00F34E70">
              <w:rPr>
                <w:rFonts w:ascii="Segoe UI Symbol" w:hAnsi="Segoe UI Symbol" w:cs="Segoe UI Symbol"/>
                <w:color w:val="1F3864" w:themeColor="accent1" w:themeShade="80"/>
                <w:sz w:val="24"/>
                <w:szCs w:val="24"/>
              </w:rPr>
              <w:t>☐</w:t>
            </w:r>
            <w:r w:rsidRPr="00F34E70">
              <w:rPr>
                <w:rFonts w:ascii="Arial" w:hAnsi="Arial" w:cs="Arial"/>
                <w:color w:val="1F3864" w:themeColor="accent1" w:themeShade="80"/>
                <w:sz w:val="24"/>
                <w:szCs w:val="24"/>
              </w:rPr>
              <w:t xml:space="preserve"> NIE</w:t>
            </w:r>
          </w:p>
        </w:tc>
      </w:tr>
      <w:tr w:rsidR="00F34E70" w:rsidRPr="00F34E70" w14:paraId="49C3AF16" w14:textId="77777777" w:rsidTr="00D252C4">
        <w:trPr>
          <w:gridAfter w:val="1"/>
          <w:wAfter w:w="66" w:type="dxa"/>
        </w:trPr>
        <w:tc>
          <w:tcPr>
            <w:tcW w:w="9540" w:type="dxa"/>
            <w:gridSpan w:val="4"/>
            <w:shd w:val="clear" w:color="auto" w:fill="auto"/>
          </w:tcPr>
          <w:p w14:paraId="72448588" w14:textId="77777777" w:rsidR="00F34E70" w:rsidRPr="00425DBC" w:rsidRDefault="00F34E70" w:rsidP="00111EA0">
            <w:pPr>
              <w:spacing w:line="276" w:lineRule="auto"/>
              <w:rPr>
                <w:rFonts w:ascii="Arial" w:hAnsi="Arial" w:cs="Arial"/>
                <w:color w:val="1F3864" w:themeColor="accent1" w:themeShade="80"/>
                <w:sz w:val="24"/>
                <w:szCs w:val="24"/>
              </w:rPr>
            </w:pPr>
            <w:r w:rsidRPr="000D5E7A">
              <w:rPr>
                <w:rFonts w:ascii="Arial" w:hAnsi="Arial" w:cs="Arial"/>
                <w:color w:val="1F3864" w:themeColor="accent1" w:themeShade="80"/>
                <w:sz w:val="24"/>
                <w:szCs w:val="24"/>
              </w:rPr>
              <w:t xml:space="preserve">Jeżeli zaznaczyłeś TAK, </w:t>
            </w:r>
            <w:r w:rsidR="0055583A" w:rsidRPr="000D5E7A">
              <w:rPr>
                <w:rFonts w:ascii="Arial" w:hAnsi="Arial" w:cs="Arial"/>
                <w:color w:val="1F3864" w:themeColor="accent1" w:themeShade="80"/>
                <w:sz w:val="24"/>
                <w:szCs w:val="24"/>
              </w:rPr>
              <w:t>wymień składniki</w:t>
            </w:r>
            <w:r w:rsidR="00E57D8E" w:rsidRPr="000D5E7A">
              <w:rPr>
                <w:rFonts w:ascii="Arial" w:hAnsi="Arial" w:cs="Arial"/>
                <w:color w:val="1F3864" w:themeColor="accent1" w:themeShade="80"/>
                <w:sz w:val="24"/>
                <w:szCs w:val="24"/>
              </w:rPr>
              <w:t xml:space="preserve"> mogąc</w:t>
            </w:r>
            <w:r w:rsidR="0055583A" w:rsidRPr="000D5E7A">
              <w:rPr>
                <w:rFonts w:ascii="Arial" w:hAnsi="Arial" w:cs="Arial"/>
                <w:color w:val="1F3864" w:themeColor="accent1" w:themeShade="80"/>
                <w:sz w:val="24"/>
                <w:szCs w:val="24"/>
              </w:rPr>
              <w:t>e</w:t>
            </w:r>
            <w:r w:rsidR="00E57D8E" w:rsidRPr="000D5E7A">
              <w:rPr>
                <w:rFonts w:ascii="Arial" w:hAnsi="Arial" w:cs="Arial"/>
                <w:color w:val="1F3864" w:themeColor="accent1" w:themeShade="80"/>
                <w:sz w:val="24"/>
                <w:szCs w:val="24"/>
              </w:rPr>
              <w:t xml:space="preserve"> powodować, że odpady są odpadami niebezpiecznymi.</w:t>
            </w:r>
          </w:p>
        </w:tc>
      </w:tr>
      <w:tr w:rsidR="00F34E70" w:rsidRPr="00F34E70" w14:paraId="4ACF847F" w14:textId="77777777" w:rsidTr="00D252C4">
        <w:trPr>
          <w:gridAfter w:val="1"/>
          <w:wAfter w:w="66" w:type="dxa"/>
          <w:trHeight w:val="1287"/>
        </w:trPr>
        <w:tc>
          <w:tcPr>
            <w:tcW w:w="9540" w:type="dxa"/>
            <w:gridSpan w:val="4"/>
            <w:shd w:val="clear" w:color="auto" w:fill="auto"/>
          </w:tcPr>
          <w:p w14:paraId="7320C26B" w14:textId="77777777" w:rsidR="00F34E70" w:rsidRPr="00F34E70" w:rsidRDefault="00F34E70" w:rsidP="00F34E70">
            <w:pPr>
              <w:spacing w:line="276" w:lineRule="auto"/>
              <w:rPr>
                <w:rFonts w:ascii="Arial" w:hAnsi="Arial" w:cs="Arial"/>
                <w:i/>
                <w:color w:val="1F3864" w:themeColor="accent1" w:themeShade="80"/>
                <w:sz w:val="24"/>
                <w:szCs w:val="24"/>
              </w:rPr>
            </w:pPr>
            <w:r w:rsidRPr="00F34E70">
              <w:rPr>
                <w:rFonts w:ascii="Arial" w:hAnsi="Arial" w:cs="Arial"/>
                <w:i/>
                <w:color w:val="1F3864" w:themeColor="accent1" w:themeShade="80"/>
                <w:sz w:val="24"/>
                <w:szCs w:val="24"/>
              </w:rPr>
              <w:t>Pole opisowe.</w:t>
            </w:r>
          </w:p>
        </w:tc>
      </w:tr>
      <w:tr w:rsidR="004124CD" w:rsidRPr="00F34E70" w14:paraId="72816A9A" w14:textId="77777777" w:rsidTr="004124CD">
        <w:tc>
          <w:tcPr>
            <w:tcW w:w="2090" w:type="dxa"/>
            <w:shd w:val="clear" w:color="auto" w:fill="9CC2E5"/>
            <w:vAlign w:val="center"/>
          </w:tcPr>
          <w:p w14:paraId="161ADF45" w14:textId="77777777" w:rsidR="004124CD" w:rsidRPr="00F34E70" w:rsidRDefault="00B26B0C" w:rsidP="004124CD">
            <w:pPr>
              <w:spacing w:after="0" w:line="276" w:lineRule="auto"/>
              <w:jc w:val="left"/>
              <w:rPr>
                <w:rFonts w:ascii="Arial" w:hAnsi="Arial" w:cs="Arial"/>
                <w:b/>
                <w:color w:val="1F3864" w:themeColor="accent1" w:themeShade="80"/>
                <w:sz w:val="24"/>
                <w:szCs w:val="24"/>
              </w:rPr>
            </w:pPr>
            <w:r>
              <w:rPr>
                <w:rFonts w:ascii="Arial" w:hAnsi="Arial" w:cs="Arial"/>
                <w:b/>
                <w:color w:val="1F3864" w:themeColor="accent1" w:themeShade="80"/>
                <w:sz w:val="24"/>
                <w:szCs w:val="24"/>
              </w:rPr>
              <w:t>7</w:t>
            </w:r>
            <w:r w:rsidR="004124CD" w:rsidRPr="00F34E70">
              <w:rPr>
                <w:rFonts w:ascii="Arial" w:hAnsi="Arial" w:cs="Arial"/>
                <w:b/>
                <w:color w:val="1F3864" w:themeColor="accent1" w:themeShade="80"/>
                <w:sz w:val="24"/>
                <w:szCs w:val="24"/>
              </w:rPr>
              <w:t>. KRYTERIUM:</w:t>
            </w:r>
          </w:p>
        </w:tc>
        <w:tc>
          <w:tcPr>
            <w:tcW w:w="7516" w:type="dxa"/>
            <w:gridSpan w:val="4"/>
            <w:shd w:val="clear" w:color="auto" w:fill="9CC2E5"/>
            <w:vAlign w:val="center"/>
          </w:tcPr>
          <w:p w14:paraId="1FF41975" w14:textId="77777777" w:rsidR="004124CD" w:rsidRPr="00F34E70" w:rsidRDefault="004124CD" w:rsidP="004124CD">
            <w:pPr>
              <w:spacing w:after="0" w:line="276" w:lineRule="auto"/>
              <w:jc w:val="left"/>
              <w:rPr>
                <w:rFonts w:ascii="Arial" w:hAnsi="Arial" w:cs="Arial"/>
                <w:color w:val="1F3864" w:themeColor="accent1" w:themeShade="80"/>
                <w:sz w:val="24"/>
                <w:szCs w:val="24"/>
              </w:rPr>
            </w:pPr>
            <w:r w:rsidRPr="00F34E70">
              <w:rPr>
                <w:rFonts w:ascii="Arial" w:hAnsi="Arial" w:cs="Arial"/>
                <w:color w:val="1F3864" w:themeColor="accent1" w:themeShade="80"/>
                <w:sz w:val="24"/>
                <w:szCs w:val="24"/>
              </w:rPr>
              <w:t>Realizacja założeń strategii Morza Bałtyckiego</w:t>
            </w:r>
          </w:p>
        </w:tc>
      </w:tr>
      <w:tr w:rsidR="004124CD" w:rsidRPr="00F34E70" w14:paraId="233C20D0" w14:textId="77777777" w:rsidTr="004124CD">
        <w:trPr>
          <w:gridAfter w:val="1"/>
          <w:wAfter w:w="66" w:type="dxa"/>
        </w:trPr>
        <w:tc>
          <w:tcPr>
            <w:tcW w:w="9540" w:type="dxa"/>
            <w:gridSpan w:val="4"/>
            <w:shd w:val="clear" w:color="auto" w:fill="auto"/>
          </w:tcPr>
          <w:p w14:paraId="69E392A0" w14:textId="77777777" w:rsidR="004124CD" w:rsidRPr="00F34E70" w:rsidRDefault="004124CD" w:rsidP="004124CD">
            <w:pPr>
              <w:spacing w:line="276" w:lineRule="auto"/>
              <w:rPr>
                <w:rFonts w:ascii="Arial" w:hAnsi="Arial" w:cs="Arial"/>
                <w:color w:val="1F3864" w:themeColor="accent1" w:themeShade="80"/>
                <w:sz w:val="24"/>
                <w:szCs w:val="24"/>
              </w:rPr>
            </w:pPr>
            <w:r w:rsidRPr="00F34E70">
              <w:rPr>
                <w:rFonts w:ascii="Arial" w:hAnsi="Arial" w:cs="Arial"/>
                <w:color w:val="1F3864" w:themeColor="accent1" w:themeShade="80"/>
                <w:sz w:val="24"/>
                <w:szCs w:val="24"/>
              </w:rPr>
              <w:t>Projekt przyczynia się do osiągnięcia celów Strategii Unii Europejskiej dla Regionu Morza Bałtyckiego lub do realizacji co najmniej jednego działania określonego w Planie Działania stanowiącym załącznik do SUE RMB. Zaznacz właściwą odpowiedź:</w:t>
            </w:r>
          </w:p>
          <w:p w14:paraId="5A7CE78E" w14:textId="77777777" w:rsidR="004124CD" w:rsidRPr="00F34E70" w:rsidRDefault="004124CD" w:rsidP="004124CD">
            <w:pPr>
              <w:spacing w:after="0" w:line="276" w:lineRule="auto"/>
              <w:rPr>
                <w:rFonts w:ascii="Arial" w:hAnsi="Arial" w:cs="Arial"/>
                <w:color w:val="1F3864" w:themeColor="accent1" w:themeShade="80"/>
                <w:sz w:val="24"/>
                <w:szCs w:val="24"/>
              </w:rPr>
            </w:pPr>
            <w:r w:rsidRPr="00F34E70">
              <w:rPr>
                <w:rFonts w:ascii="Segoe UI Symbol" w:hAnsi="Segoe UI Symbol" w:cs="Segoe UI Symbol"/>
                <w:color w:val="1F3864" w:themeColor="accent1" w:themeShade="80"/>
                <w:sz w:val="24"/>
                <w:szCs w:val="24"/>
              </w:rPr>
              <w:t>☐</w:t>
            </w:r>
            <w:r w:rsidRPr="00F34E70">
              <w:rPr>
                <w:rFonts w:ascii="Arial" w:hAnsi="Arial" w:cs="Arial"/>
                <w:color w:val="1F3864" w:themeColor="accent1" w:themeShade="80"/>
                <w:sz w:val="24"/>
                <w:szCs w:val="24"/>
              </w:rPr>
              <w:t xml:space="preserve"> TAK</w:t>
            </w:r>
          </w:p>
          <w:p w14:paraId="04CC0DDA" w14:textId="77777777" w:rsidR="004124CD" w:rsidRPr="00F34E70" w:rsidRDefault="004124CD" w:rsidP="004124CD">
            <w:pPr>
              <w:spacing w:line="276" w:lineRule="auto"/>
              <w:rPr>
                <w:rFonts w:ascii="Arial" w:hAnsi="Arial" w:cs="Arial"/>
                <w:color w:val="1F3864" w:themeColor="accent1" w:themeShade="80"/>
                <w:sz w:val="24"/>
                <w:szCs w:val="24"/>
              </w:rPr>
            </w:pPr>
            <w:r w:rsidRPr="00F34E70">
              <w:rPr>
                <w:rFonts w:ascii="Segoe UI Symbol" w:hAnsi="Segoe UI Symbol" w:cs="Segoe UI Symbol"/>
                <w:color w:val="1F3864" w:themeColor="accent1" w:themeShade="80"/>
                <w:sz w:val="24"/>
                <w:szCs w:val="24"/>
              </w:rPr>
              <w:t>☐</w:t>
            </w:r>
            <w:r w:rsidRPr="00F34E70">
              <w:rPr>
                <w:rFonts w:ascii="Arial" w:hAnsi="Arial" w:cs="Arial"/>
                <w:color w:val="1F3864" w:themeColor="accent1" w:themeShade="80"/>
                <w:sz w:val="24"/>
                <w:szCs w:val="24"/>
              </w:rPr>
              <w:t xml:space="preserve"> NIE</w:t>
            </w:r>
          </w:p>
        </w:tc>
      </w:tr>
      <w:tr w:rsidR="004124CD" w:rsidRPr="00F34E70" w14:paraId="705F9594" w14:textId="77777777" w:rsidTr="004124CD">
        <w:trPr>
          <w:gridAfter w:val="1"/>
          <w:wAfter w:w="66" w:type="dxa"/>
        </w:trPr>
        <w:tc>
          <w:tcPr>
            <w:tcW w:w="9540" w:type="dxa"/>
            <w:gridSpan w:val="4"/>
            <w:shd w:val="clear" w:color="auto" w:fill="auto"/>
          </w:tcPr>
          <w:p w14:paraId="54C3A361" w14:textId="77777777" w:rsidR="004124CD" w:rsidRPr="00F34E70" w:rsidRDefault="004124CD" w:rsidP="004124CD">
            <w:pPr>
              <w:spacing w:line="276" w:lineRule="auto"/>
              <w:rPr>
                <w:rFonts w:ascii="Arial" w:hAnsi="Arial" w:cs="Arial"/>
                <w:color w:val="1F3864" w:themeColor="accent1" w:themeShade="80"/>
                <w:sz w:val="24"/>
                <w:szCs w:val="24"/>
              </w:rPr>
            </w:pPr>
            <w:r w:rsidRPr="00F34E70">
              <w:rPr>
                <w:rFonts w:ascii="Arial" w:hAnsi="Arial" w:cs="Arial"/>
                <w:color w:val="1F3864" w:themeColor="accent1" w:themeShade="80"/>
                <w:sz w:val="24"/>
                <w:szCs w:val="24"/>
              </w:rPr>
              <w:t xml:space="preserve">Jeżeli zaznaczyłeś TAK, opisz w jaki sposób projekt przyczynia się do </w:t>
            </w:r>
            <w:r w:rsidR="007A1A7D" w:rsidRPr="00F34E70">
              <w:rPr>
                <w:rFonts w:ascii="Arial" w:hAnsi="Arial" w:cs="Arial"/>
                <w:color w:val="1F3864" w:themeColor="accent1" w:themeShade="80"/>
                <w:sz w:val="24"/>
                <w:szCs w:val="24"/>
              </w:rPr>
              <w:t>osiągnięcia</w:t>
            </w:r>
            <w:r w:rsidRPr="00F34E70">
              <w:rPr>
                <w:rFonts w:ascii="Arial" w:hAnsi="Arial" w:cs="Arial"/>
                <w:color w:val="1F3864" w:themeColor="accent1" w:themeShade="80"/>
                <w:sz w:val="24"/>
                <w:szCs w:val="24"/>
              </w:rPr>
              <w:t xml:space="preserve"> celów SUE RMB lub do realizacji co najmniej jednego działania określonego w Planie Działania stanowiącym załącznik do SUE RMB.</w:t>
            </w:r>
          </w:p>
        </w:tc>
      </w:tr>
      <w:tr w:rsidR="004124CD" w:rsidRPr="00F34E70" w14:paraId="2610794A" w14:textId="77777777" w:rsidTr="004124CD">
        <w:trPr>
          <w:gridAfter w:val="1"/>
          <w:wAfter w:w="66" w:type="dxa"/>
          <w:trHeight w:val="1287"/>
        </w:trPr>
        <w:tc>
          <w:tcPr>
            <w:tcW w:w="9540" w:type="dxa"/>
            <w:gridSpan w:val="4"/>
            <w:shd w:val="clear" w:color="auto" w:fill="auto"/>
          </w:tcPr>
          <w:p w14:paraId="1DFA4AB3" w14:textId="77777777" w:rsidR="004124CD" w:rsidRPr="00F34E70" w:rsidRDefault="004124CD" w:rsidP="004124CD">
            <w:pPr>
              <w:spacing w:line="276" w:lineRule="auto"/>
              <w:rPr>
                <w:rFonts w:ascii="Arial" w:hAnsi="Arial" w:cs="Arial"/>
                <w:i/>
                <w:color w:val="1F3864" w:themeColor="accent1" w:themeShade="80"/>
                <w:sz w:val="24"/>
                <w:szCs w:val="24"/>
              </w:rPr>
            </w:pPr>
            <w:r w:rsidRPr="00F34E70">
              <w:rPr>
                <w:rFonts w:ascii="Arial" w:hAnsi="Arial" w:cs="Arial"/>
                <w:i/>
                <w:color w:val="1F3864" w:themeColor="accent1" w:themeShade="80"/>
                <w:sz w:val="24"/>
                <w:szCs w:val="24"/>
              </w:rPr>
              <w:t>Pole opisowe.</w:t>
            </w:r>
          </w:p>
        </w:tc>
      </w:tr>
    </w:tbl>
    <w:p w14:paraId="6109D190" w14:textId="77777777" w:rsidR="00F34E70" w:rsidRPr="009415FC" w:rsidRDefault="00F34E70" w:rsidP="00683F8B">
      <w:pPr>
        <w:spacing w:line="276" w:lineRule="auto"/>
        <w:rPr>
          <w:rFonts w:ascii="Arial" w:hAnsi="Arial" w:cs="Arial"/>
          <w:b/>
          <w:color w:val="1F3864" w:themeColor="accent1" w:themeShade="80"/>
          <w:sz w:val="24"/>
          <w:szCs w:val="24"/>
        </w:rPr>
      </w:pPr>
    </w:p>
    <w:sectPr w:rsidR="00F34E70" w:rsidRPr="009415FC" w:rsidSect="00745EFE">
      <w:pgSz w:w="12246" w:h="17178"/>
      <w:pgMar w:top="1440" w:right="1440" w:bottom="1106"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0814BE" w14:textId="77777777" w:rsidR="00F85DD4" w:rsidRDefault="00F85DD4" w:rsidP="00E4298B">
      <w:pPr>
        <w:spacing w:after="0" w:line="240" w:lineRule="auto"/>
      </w:pPr>
      <w:r>
        <w:separator/>
      </w:r>
    </w:p>
  </w:endnote>
  <w:endnote w:type="continuationSeparator" w:id="0">
    <w:p w14:paraId="690EC0C8" w14:textId="77777777" w:rsidR="00F85DD4" w:rsidRDefault="00F85DD4" w:rsidP="00E42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Open Sans">
    <w:altName w:val="Segoe UI"/>
    <w:charset w:val="EE"/>
    <w:family w:val="auto"/>
    <w:pitch w:val="variable"/>
    <w:sig w:usb0="E00002FF" w:usb1="4000201B" w:usb2="00000028"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CA0A1F" w14:textId="77777777" w:rsidR="00F85DD4" w:rsidRDefault="00F85DD4" w:rsidP="00E4298B">
      <w:pPr>
        <w:spacing w:after="0" w:line="240" w:lineRule="auto"/>
      </w:pPr>
      <w:r>
        <w:separator/>
      </w:r>
    </w:p>
  </w:footnote>
  <w:footnote w:type="continuationSeparator" w:id="0">
    <w:p w14:paraId="3E9A5C02" w14:textId="77777777" w:rsidR="00F85DD4" w:rsidRDefault="00F85DD4" w:rsidP="00E429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B70E9"/>
    <w:multiLevelType w:val="hybridMultilevel"/>
    <w:tmpl w:val="92428B2E"/>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 w15:restartNumberingAfterBreak="0">
    <w:nsid w:val="03160822"/>
    <w:multiLevelType w:val="hybridMultilevel"/>
    <w:tmpl w:val="70CEF9A6"/>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9E24C7"/>
    <w:multiLevelType w:val="hybridMultilevel"/>
    <w:tmpl w:val="242889B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F056051"/>
    <w:multiLevelType w:val="hybridMultilevel"/>
    <w:tmpl w:val="BD38C7E4"/>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7A53AEE"/>
    <w:multiLevelType w:val="hybridMultilevel"/>
    <w:tmpl w:val="D81422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B07B64"/>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F9D72C3"/>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7" w15:restartNumberingAfterBreak="0">
    <w:nsid w:val="25C936C2"/>
    <w:multiLevelType w:val="hybridMultilevel"/>
    <w:tmpl w:val="B92450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74C3E16"/>
    <w:multiLevelType w:val="hybridMultilevel"/>
    <w:tmpl w:val="C9428D64"/>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9" w15:restartNumberingAfterBreak="0">
    <w:nsid w:val="298B0276"/>
    <w:multiLevelType w:val="hybridMultilevel"/>
    <w:tmpl w:val="2C7042F0"/>
    <w:lvl w:ilvl="0" w:tplc="9134E0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AC20D93"/>
    <w:multiLevelType w:val="hybridMultilevel"/>
    <w:tmpl w:val="D3E8FFB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C296263"/>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AE6269"/>
    <w:multiLevelType w:val="hybridMultilevel"/>
    <w:tmpl w:val="67D49172"/>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94D0D67"/>
    <w:multiLevelType w:val="hybridMultilevel"/>
    <w:tmpl w:val="B970AE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7C121E"/>
    <w:multiLevelType w:val="hybridMultilevel"/>
    <w:tmpl w:val="4E5205FC"/>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5" w15:restartNumberingAfterBreak="0">
    <w:nsid w:val="3E7C5CB2"/>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F2A72BC"/>
    <w:multiLevelType w:val="hybridMultilevel"/>
    <w:tmpl w:val="DAFC7EB8"/>
    <w:lvl w:ilvl="0" w:tplc="0E6CB016">
      <w:start w:val="1"/>
      <w:numFmt w:val="lowerLetter"/>
      <w:lvlText w:val="%1)"/>
      <w:lvlJc w:val="left"/>
      <w:pPr>
        <w:ind w:left="720" w:hanging="360"/>
      </w:pPr>
      <w:rPr>
        <w:rFonts w:eastAsia="Calibri"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5A71EF"/>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55E76A0"/>
    <w:multiLevelType w:val="hybridMultilevel"/>
    <w:tmpl w:val="44B2DC5E"/>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B0E1D38"/>
    <w:multiLevelType w:val="hybridMultilevel"/>
    <w:tmpl w:val="5212D8BE"/>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DFC143A"/>
    <w:multiLevelType w:val="hybridMultilevel"/>
    <w:tmpl w:val="3BF6D43C"/>
    <w:lvl w:ilvl="0" w:tplc="0ABE82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F5D5F12"/>
    <w:multiLevelType w:val="hybridMultilevel"/>
    <w:tmpl w:val="AA5406B4"/>
    <w:lvl w:ilvl="0" w:tplc="9D36A5C4">
      <w:start w:val="1"/>
      <w:numFmt w:val="decimal"/>
      <w:lvlText w:val="%1."/>
      <w:lvlJc w:val="left"/>
      <w:pPr>
        <w:ind w:left="720" w:hanging="360"/>
      </w:pPr>
      <w:rPr>
        <w:rFonts w:hint="default"/>
        <w:b/>
        <w:color w:val="11306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9128A0"/>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EC2185"/>
    <w:multiLevelType w:val="hybridMultilevel"/>
    <w:tmpl w:val="B10821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3634012"/>
    <w:multiLevelType w:val="hybridMultilevel"/>
    <w:tmpl w:val="24263D4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990437C"/>
    <w:multiLevelType w:val="hybridMultilevel"/>
    <w:tmpl w:val="876008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9D917F9"/>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27" w15:restartNumberingAfterBreak="0">
    <w:nsid w:val="63AF0513"/>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C43AC"/>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2D4575"/>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6B5701A"/>
    <w:multiLevelType w:val="hybridMultilevel"/>
    <w:tmpl w:val="E5AED5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8474891"/>
    <w:multiLevelType w:val="hybridMultilevel"/>
    <w:tmpl w:val="6D804E3C"/>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A1B50F4"/>
    <w:multiLevelType w:val="hybridMultilevel"/>
    <w:tmpl w:val="C1404730"/>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D0F313D"/>
    <w:multiLevelType w:val="hybridMultilevel"/>
    <w:tmpl w:val="B970AE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3D04C9A"/>
    <w:multiLevelType w:val="hybridMultilevel"/>
    <w:tmpl w:val="EF18FCAA"/>
    <w:lvl w:ilvl="0" w:tplc="0415000F">
      <w:start w:val="1"/>
      <w:numFmt w:val="decimal"/>
      <w:lvlText w:val="%1."/>
      <w:lvlJc w:val="left"/>
      <w:pPr>
        <w:ind w:left="536" w:hanging="360"/>
      </w:p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35" w15:restartNumberingAfterBreak="0">
    <w:nsid w:val="75DF4D60"/>
    <w:multiLevelType w:val="hybridMultilevel"/>
    <w:tmpl w:val="49D623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8E07F42"/>
    <w:multiLevelType w:val="hybridMultilevel"/>
    <w:tmpl w:val="D8C6BD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BCE63C7"/>
    <w:multiLevelType w:val="hybridMultilevel"/>
    <w:tmpl w:val="A55A15E6"/>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38" w15:restartNumberingAfterBreak="0">
    <w:nsid w:val="7DE749C5"/>
    <w:multiLevelType w:val="hybridMultilevel"/>
    <w:tmpl w:val="D528E6C4"/>
    <w:lvl w:ilvl="0" w:tplc="AD34474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17"/>
  </w:num>
  <w:num w:numId="3">
    <w:abstractNumId w:val="33"/>
  </w:num>
  <w:num w:numId="4">
    <w:abstractNumId w:val="5"/>
  </w:num>
  <w:num w:numId="5">
    <w:abstractNumId w:val="15"/>
  </w:num>
  <w:num w:numId="6">
    <w:abstractNumId w:val="21"/>
  </w:num>
  <w:num w:numId="7">
    <w:abstractNumId w:val="30"/>
  </w:num>
  <w:num w:numId="8">
    <w:abstractNumId w:val="11"/>
  </w:num>
  <w:num w:numId="9">
    <w:abstractNumId w:val="22"/>
  </w:num>
  <w:num w:numId="10">
    <w:abstractNumId w:val="37"/>
  </w:num>
  <w:num w:numId="11">
    <w:abstractNumId w:val="14"/>
  </w:num>
  <w:num w:numId="12">
    <w:abstractNumId w:val="0"/>
  </w:num>
  <w:num w:numId="13">
    <w:abstractNumId w:val="36"/>
  </w:num>
  <w:num w:numId="14">
    <w:abstractNumId w:val="29"/>
  </w:num>
  <w:num w:numId="15">
    <w:abstractNumId w:val="34"/>
  </w:num>
  <w:num w:numId="16">
    <w:abstractNumId w:val="24"/>
  </w:num>
  <w:num w:numId="17">
    <w:abstractNumId w:val="20"/>
  </w:num>
  <w:num w:numId="18">
    <w:abstractNumId w:val="18"/>
  </w:num>
  <w:num w:numId="19">
    <w:abstractNumId w:val="28"/>
  </w:num>
  <w:num w:numId="20">
    <w:abstractNumId w:val="1"/>
  </w:num>
  <w:num w:numId="21">
    <w:abstractNumId w:val="38"/>
  </w:num>
  <w:num w:numId="22">
    <w:abstractNumId w:val="32"/>
  </w:num>
  <w:num w:numId="23">
    <w:abstractNumId w:val="27"/>
  </w:num>
  <w:num w:numId="24">
    <w:abstractNumId w:val="12"/>
  </w:num>
  <w:num w:numId="25">
    <w:abstractNumId w:val="8"/>
  </w:num>
  <w:num w:numId="26">
    <w:abstractNumId w:val="31"/>
  </w:num>
  <w:num w:numId="27">
    <w:abstractNumId w:val="26"/>
  </w:num>
  <w:num w:numId="28">
    <w:abstractNumId w:val="3"/>
  </w:num>
  <w:num w:numId="29">
    <w:abstractNumId w:val="2"/>
  </w:num>
  <w:num w:numId="30">
    <w:abstractNumId w:val="13"/>
  </w:num>
  <w:num w:numId="31">
    <w:abstractNumId w:val="7"/>
  </w:num>
  <w:num w:numId="32">
    <w:abstractNumId w:val="35"/>
  </w:num>
  <w:num w:numId="33">
    <w:abstractNumId w:val="23"/>
  </w:num>
  <w:num w:numId="34">
    <w:abstractNumId w:val="10"/>
  </w:num>
  <w:num w:numId="35">
    <w:abstractNumId w:val="25"/>
  </w:num>
  <w:num w:numId="36">
    <w:abstractNumId w:val="16"/>
  </w:num>
  <w:num w:numId="37">
    <w:abstractNumId w:val="19"/>
  </w:num>
  <w:num w:numId="38">
    <w:abstractNumId w:val="4"/>
  </w:num>
  <w:num w:numId="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trackRevisions/>
  <w:doNotTrackFormatting/>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1B2D"/>
    <w:rsid w:val="000021B7"/>
    <w:rsid w:val="00013643"/>
    <w:rsid w:val="00033ED9"/>
    <w:rsid w:val="0004585D"/>
    <w:rsid w:val="00050BB8"/>
    <w:rsid w:val="0005431F"/>
    <w:rsid w:val="00055163"/>
    <w:rsid w:val="00062483"/>
    <w:rsid w:val="000645BA"/>
    <w:rsid w:val="00071BD0"/>
    <w:rsid w:val="000767D9"/>
    <w:rsid w:val="00087EF0"/>
    <w:rsid w:val="00090AC6"/>
    <w:rsid w:val="000911ED"/>
    <w:rsid w:val="0009160E"/>
    <w:rsid w:val="000A3C9C"/>
    <w:rsid w:val="000A6B5F"/>
    <w:rsid w:val="000C2488"/>
    <w:rsid w:val="000D5E7A"/>
    <w:rsid w:val="000D7753"/>
    <w:rsid w:val="000D7FE4"/>
    <w:rsid w:val="000E4428"/>
    <w:rsid w:val="000F0003"/>
    <w:rsid w:val="000F2394"/>
    <w:rsid w:val="000F4773"/>
    <w:rsid w:val="000F49C0"/>
    <w:rsid w:val="000F7521"/>
    <w:rsid w:val="001004FB"/>
    <w:rsid w:val="00100786"/>
    <w:rsid w:val="001061E7"/>
    <w:rsid w:val="0010713B"/>
    <w:rsid w:val="00111EA0"/>
    <w:rsid w:val="001163D5"/>
    <w:rsid w:val="001205C7"/>
    <w:rsid w:val="001419F6"/>
    <w:rsid w:val="00143946"/>
    <w:rsid w:val="001474FC"/>
    <w:rsid w:val="00171C9D"/>
    <w:rsid w:val="001827DF"/>
    <w:rsid w:val="00187846"/>
    <w:rsid w:val="001A590A"/>
    <w:rsid w:val="001A7CF0"/>
    <w:rsid w:val="001B3419"/>
    <w:rsid w:val="001B4A7F"/>
    <w:rsid w:val="001B7A6E"/>
    <w:rsid w:val="001C4E55"/>
    <w:rsid w:val="001C6A66"/>
    <w:rsid w:val="001C6F11"/>
    <w:rsid w:val="001C7035"/>
    <w:rsid w:val="001C70DD"/>
    <w:rsid w:val="001D03CA"/>
    <w:rsid w:val="001D046E"/>
    <w:rsid w:val="001D31DC"/>
    <w:rsid w:val="001D595E"/>
    <w:rsid w:val="001D6614"/>
    <w:rsid w:val="001E1502"/>
    <w:rsid w:val="001E2C9A"/>
    <w:rsid w:val="001E3C85"/>
    <w:rsid w:val="001E5EC0"/>
    <w:rsid w:val="001F39E6"/>
    <w:rsid w:val="001F3F8A"/>
    <w:rsid w:val="001F62BA"/>
    <w:rsid w:val="00200ADA"/>
    <w:rsid w:val="00201C43"/>
    <w:rsid w:val="002023D6"/>
    <w:rsid w:val="002030FE"/>
    <w:rsid w:val="00205921"/>
    <w:rsid w:val="002167A2"/>
    <w:rsid w:val="0022129E"/>
    <w:rsid w:val="00223353"/>
    <w:rsid w:val="00224259"/>
    <w:rsid w:val="00232A79"/>
    <w:rsid w:val="00232BB1"/>
    <w:rsid w:val="00251ADC"/>
    <w:rsid w:val="0026562F"/>
    <w:rsid w:val="0027156F"/>
    <w:rsid w:val="00274F75"/>
    <w:rsid w:val="00287417"/>
    <w:rsid w:val="00287CB2"/>
    <w:rsid w:val="002A1B2D"/>
    <w:rsid w:val="002A4593"/>
    <w:rsid w:val="002B0263"/>
    <w:rsid w:val="002B05F3"/>
    <w:rsid w:val="002B0E15"/>
    <w:rsid w:val="002B3104"/>
    <w:rsid w:val="002B381A"/>
    <w:rsid w:val="002C7073"/>
    <w:rsid w:val="002D46F6"/>
    <w:rsid w:val="002D7247"/>
    <w:rsid w:val="002E3BE6"/>
    <w:rsid w:val="002F367C"/>
    <w:rsid w:val="002F528E"/>
    <w:rsid w:val="002F5E7F"/>
    <w:rsid w:val="002F6C78"/>
    <w:rsid w:val="00303417"/>
    <w:rsid w:val="003041D8"/>
    <w:rsid w:val="00304963"/>
    <w:rsid w:val="00310705"/>
    <w:rsid w:val="00313C6E"/>
    <w:rsid w:val="00315C75"/>
    <w:rsid w:val="003229CE"/>
    <w:rsid w:val="00323E35"/>
    <w:rsid w:val="003408A5"/>
    <w:rsid w:val="00343B5E"/>
    <w:rsid w:val="00347CEF"/>
    <w:rsid w:val="003603C5"/>
    <w:rsid w:val="00362A9E"/>
    <w:rsid w:val="00365C6D"/>
    <w:rsid w:val="00375F91"/>
    <w:rsid w:val="003817C1"/>
    <w:rsid w:val="00385046"/>
    <w:rsid w:val="00387EFC"/>
    <w:rsid w:val="003920FC"/>
    <w:rsid w:val="003B22C4"/>
    <w:rsid w:val="003B7073"/>
    <w:rsid w:val="003C0DC4"/>
    <w:rsid w:val="003C4150"/>
    <w:rsid w:val="003C47E5"/>
    <w:rsid w:val="003C53D4"/>
    <w:rsid w:val="003C6990"/>
    <w:rsid w:val="003D3546"/>
    <w:rsid w:val="003E2A42"/>
    <w:rsid w:val="003E417F"/>
    <w:rsid w:val="003F2777"/>
    <w:rsid w:val="00400407"/>
    <w:rsid w:val="004124CD"/>
    <w:rsid w:val="0041588D"/>
    <w:rsid w:val="00423BEA"/>
    <w:rsid w:val="00424263"/>
    <w:rsid w:val="00425DBC"/>
    <w:rsid w:val="00426703"/>
    <w:rsid w:val="00430C0D"/>
    <w:rsid w:val="004459D4"/>
    <w:rsid w:val="00452FE5"/>
    <w:rsid w:val="00456B08"/>
    <w:rsid w:val="004609AB"/>
    <w:rsid w:val="00467846"/>
    <w:rsid w:val="00490385"/>
    <w:rsid w:val="004908B0"/>
    <w:rsid w:val="004A2AC8"/>
    <w:rsid w:val="004B2C49"/>
    <w:rsid w:val="004C4252"/>
    <w:rsid w:val="004D06CE"/>
    <w:rsid w:val="004D6364"/>
    <w:rsid w:val="004E0F4D"/>
    <w:rsid w:val="004E2A85"/>
    <w:rsid w:val="004E55BD"/>
    <w:rsid w:val="00501CD6"/>
    <w:rsid w:val="00506A90"/>
    <w:rsid w:val="00521793"/>
    <w:rsid w:val="00522750"/>
    <w:rsid w:val="00524EB3"/>
    <w:rsid w:val="005330FF"/>
    <w:rsid w:val="0053427B"/>
    <w:rsid w:val="005349FA"/>
    <w:rsid w:val="00540592"/>
    <w:rsid w:val="00546430"/>
    <w:rsid w:val="00547636"/>
    <w:rsid w:val="0055583A"/>
    <w:rsid w:val="00570045"/>
    <w:rsid w:val="00570338"/>
    <w:rsid w:val="00572434"/>
    <w:rsid w:val="00575007"/>
    <w:rsid w:val="00581D7B"/>
    <w:rsid w:val="005978BB"/>
    <w:rsid w:val="005B5683"/>
    <w:rsid w:val="005C06C9"/>
    <w:rsid w:val="005E5283"/>
    <w:rsid w:val="005E766A"/>
    <w:rsid w:val="005F7F09"/>
    <w:rsid w:val="0061190F"/>
    <w:rsid w:val="00627233"/>
    <w:rsid w:val="00631964"/>
    <w:rsid w:val="00651781"/>
    <w:rsid w:val="00652631"/>
    <w:rsid w:val="00656630"/>
    <w:rsid w:val="00662A6D"/>
    <w:rsid w:val="0066600F"/>
    <w:rsid w:val="00675C3C"/>
    <w:rsid w:val="00676D12"/>
    <w:rsid w:val="00683F8B"/>
    <w:rsid w:val="00684C72"/>
    <w:rsid w:val="00685330"/>
    <w:rsid w:val="00691ABD"/>
    <w:rsid w:val="006927CE"/>
    <w:rsid w:val="006929C5"/>
    <w:rsid w:val="00696592"/>
    <w:rsid w:val="006A1940"/>
    <w:rsid w:val="006A51DC"/>
    <w:rsid w:val="006B0F67"/>
    <w:rsid w:val="006B634D"/>
    <w:rsid w:val="006B6BB5"/>
    <w:rsid w:val="006C6B0B"/>
    <w:rsid w:val="006D27B5"/>
    <w:rsid w:val="006E15E8"/>
    <w:rsid w:val="006E1701"/>
    <w:rsid w:val="006E7CFE"/>
    <w:rsid w:val="006F0C4B"/>
    <w:rsid w:val="006F4ABF"/>
    <w:rsid w:val="007002F1"/>
    <w:rsid w:val="0070084F"/>
    <w:rsid w:val="00703250"/>
    <w:rsid w:val="00715529"/>
    <w:rsid w:val="00721318"/>
    <w:rsid w:val="007226DB"/>
    <w:rsid w:val="00722832"/>
    <w:rsid w:val="00730F0C"/>
    <w:rsid w:val="00733D9B"/>
    <w:rsid w:val="00745EFE"/>
    <w:rsid w:val="0074745D"/>
    <w:rsid w:val="007551C2"/>
    <w:rsid w:val="00757D55"/>
    <w:rsid w:val="00767084"/>
    <w:rsid w:val="00772F62"/>
    <w:rsid w:val="007824C9"/>
    <w:rsid w:val="00785D29"/>
    <w:rsid w:val="007903B1"/>
    <w:rsid w:val="007A1A7D"/>
    <w:rsid w:val="007A4815"/>
    <w:rsid w:val="007B0EAA"/>
    <w:rsid w:val="007C6405"/>
    <w:rsid w:val="007D75CC"/>
    <w:rsid w:val="007E4597"/>
    <w:rsid w:val="007E7449"/>
    <w:rsid w:val="007F3B90"/>
    <w:rsid w:val="00800C7C"/>
    <w:rsid w:val="008030BD"/>
    <w:rsid w:val="008074A2"/>
    <w:rsid w:val="00813381"/>
    <w:rsid w:val="00814E98"/>
    <w:rsid w:val="0081507D"/>
    <w:rsid w:val="00815C16"/>
    <w:rsid w:val="00821C9E"/>
    <w:rsid w:val="008230E6"/>
    <w:rsid w:val="008246E2"/>
    <w:rsid w:val="008301A1"/>
    <w:rsid w:val="00832749"/>
    <w:rsid w:val="00833789"/>
    <w:rsid w:val="008416DA"/>
    <w:rsid w:val="008607C9"/>
    <w:rsid w:val="00861217"/>
    <w:rsid w:val="00863483"/>
    <w:rsid w:val="0087191D"/>
    <w:rsid w:val="00874516"/>
    <w:rsid w:val="008753E9"/>
    <w:rsid w:val="0088094B"/>
    <w:rsid w:val="00894E0C"/>
    <w:rsid w:val="00897D30"/>
    <w:rsid w:val="008A6415"/>
    <w:rsid w:val="008C1B33"/>
    <w:rsid w:val="008C510F"/>
    <w:rsid w:val="008D5422"/>
    <w:rsid w:val="008E1F09"/>
    <w:rsid w:val="008E6874"/>
    <w:rsid w:val="008F0FF9"/>
    <w:rsid w:val="008F1DB6"/>
    <w:rsid w:val="008F6D79"/>
    <w:rsid w:val="0090621D"/>
    <w:rsid w:val="009229DD"/>
    <w:rsid w:val="0092445A"/>
    <w:rsid w:val="00931348"/>
    <w:rsid w:val="00934C36"/>
    <w:rsid w:val="00935BC0"/>
    <w:rsid w:val="00937868"/>
    <w:rsid w:val="009415FC"/>
    <w:rsid w:val="00944EF4"/>
    <w:rsid w:val="00946B95"/>
    <w:rsid w:val="0095064B"/>
    <w:rsid w:val="0096060E"/>
    <w:rsid w:val="00962414"/>
    <w:rsid w:val="009659C9"/>
    <w:rsid w:val="009677B2"/>
    <w:rsid w:val="009712B0"/>
    <w:rsid w:val="00973524"/>
    <w:rsid w:val="00992DF0"/>
    <w:rsid w:val="009A5C6E"/>
    <w:rsid w:val="009B0C82"/>
    <w:rsid w:val="009B3CD2"/>
    <w:rsid w:val="009D060B"/>
    <w:rsid w:val="009D3B41"/>
    <w:rsid w:val="009E09DF"/>
    <w:rsid w:val="009F1C04"/>
    <w:rsid w:val="009F3883"/>
    <w:rsid w:val="009F639A"/>
    <w:rsid w:val="00A037BE"/>
    <w:rsid w:val="00A110D8"/>
    <w:rsid w:val="00A12D52"/>
    <w:rsid w:val="00A15EDD"/>
    <w:rsid w:val="00A21D14"/>
    <w:rsid w:val="00A27CE2"/>
    <w:rsid w:val="00A32447"/>
    <w:rsid w:val="00A40163"/>
    <w:rsid w:val="00A4374F"/>
    <w:rsid w:val="00A74450"/>
    <w:rsid w:val="00A776F7"/>
    <w:rsid w:val="00A80006"/>
    <w:rsid w:val="00A81410"/>
    <w:rsid w:val="00A82CDB"/>
    <w:rsid w:val="00A869B7"/>
    <w:rsid w:val="00A92D7A"/>
    <w:rsid w:val="00A932B2"/>
    <w:rsid w:val="00AC7079"/>
    <w:rsid w:val="00AD2ABB"/>
    <w:rsid w:val="00AD69AE"/>
    <w:rsid w:val="00AD7FB3"/>
    <w:rsid w:val="00AE4A9E"/>
    <w:rsid w:val="00AE5068"/>
    <w:rsid w:val="00AE52E7"/>
    <w:rsid w:val="00AE5D3F"/>
    <w:rsid w:val="00AE604B"/>
    <w:rsid w:val="00AF0A5B"/>
    <w:rsid w:val="00AF7B84"/>
    <w:rsid w:val="00B00FD0"/>
    <w:rsid w:val="00B22FA8"/>
    <w:rsid w:val="00B265FB"/>
    <w:rsid w:val="00B26B0C"/>
    <w:rsid w:val="00B3592F"/>
    <w:rsid w:val="00B64FC1"/>
    <w:rsid w:val="00B723B4"/>
    <w:rsid w:val="00B834EB"/>
    <w:rsid w:val="00B879E6"/>
    <w:rsid w:val="00B936F9"/>
    <w:rsid w:val="00BA1509"/>
    <w:rsid w:val="00BA34FD"/>
    <w:rsid w:val="00BB5E86"/>
    <w:rsid w:val="00BB6D44"/>
    <w:rsid w:val="00BB7636"/>
    <w:rsid w:val="00BD5E4A"/>
    <w:rsid w:val="00BD7442"/>
    <w:rsid w:val="00BF3399"/>
    <w:rsid w:val="00BF682B"/>
    <w:rsid w:val="00BF68DF"/>
    <w:rsid w:val="00C0039F"/>
    <w:rsid w:val="00C02392"/>
    <w:rsid w:val="00C05C08"/>
    <w:rsid w:val="00C34777"/>
    <w:rsid w:val="00C5181F"/>
    <w:rsid w:val="00C538A8"/>
    <w:rsid w:val="00C63B28"/>
    <w:rsid w:val="00C64E56"/>
    <w:rsid w:val="00C81B25"/>
    <w:rsid w:val="00C84E4C"/>
    <w:rsid w:val="00C85EEF"/>
    <w:rsid w:val="00C87A9E"/>
    <w:rsid w:val="00CC53E5"/>
    <w:rsid w:val="00CD0F62"/>
    <w:rsid w:val="00CD5A20"/>
    <w:rsid w:val="00CF3518"/>
    <w:rsid w:val="00D0074B"/>
    <w:rsid w:val="00D031C4"/>
    <w:rsid w:val="00D044EF"/>
    <w:rsid w:val="00D252C4"/>
    <w:rsid w:val="00D3038D"/>
    <w:rsid w:val="00D31241"/>
    <w:rsid w:val="00D3351D"/>
    <w:rsid w:val="00D34100"/>
    <w:rsid w:val="00D65362"/>
    <w:rsid w:val="00D71C47"/>
    <w:rsid w:val="00D72046"/>
    <w:rsid w:val="00D77119"/>
    <w:rsid w:val="00D80E24"/>
    <w:rsid w:val="00D850A0"/>
    <w:rsid w:val="00D853B8"/>
    <w:rsid w:val="00D85E99"/>
    <w:rsid w:val="00D86BC5"/>
    <w:rsid w:val="00D9142E"/>
    <w:rsid w:val="00D941E3"/>
    <w:rsid w:val="00DC6595"/>
    <w:rsid w:val="00DC754F"/>
    <w:rsid w:val="00DD4B75"/>
    <w:rsid w:val="00DE05B3"/>
    <w:rsid w:val="00E10089"/>
    <w:rsid w:val="00E16D44"/>
    <w:rsid w:val="00E22069"/>
    <w:rsid w:val="00E2765C"/>
    <w:rsid w:val="00E33A05"/>
    <w:rsid w:val="00E3654F"/>
    <w:rsid w:val="00E4298B"/>
    <w:rsid w:val="00E4635B"/>
    <w:rsid w:val="00E51B94"/>
    <w:rsid w:val="00E5298A"/>
    <w:rsid w:val="00E53B3C"/>
    <w:rsid w:val="00E57D8E"/>
    <w:rsid w:val="00E649B1"/>
    <w:rsid w:val="00E674FD"/>
    <w:rsid w:val="00E769CA"/>
    <w:rsid w:val="00E840ED"/>
    <w:rsid w:val="00E93DE5"/>
    <w:rsid w:val="00E95E47"/>
    <w:rsid w:val="00E96FEF"/>
    <w:rsid w:val="00E9762A"/>
    <w:rsid w:val="00EA1E50"/>
    <w:rsid w:val="00EB2467"/>
    <w:rsid w:val="00EC2949"/>
    <w:rsid w:val="00ED2CC2"/>
    <w:rsid w:val="00ED4AA7"/>
    <w:rsid w:val="00ED623C"/>
    <w:rsid w:val="00ED74D0"/>
    <w:rsid w:val="00EE2D3C"/>
    <w:rsid w:val="00EF0FD8"/>
    <w:rsid w:val="00EF32C4"/>
    <w:rsid w:val="00F07290"/>
    <w:rsid w:val="00F169BE"/>
    <w:rsid w:val="00F17ACE"/>
    <w:rsid w:val="00F23696"/>
    <w:rsid w:val="00F34E70"/>
    <w:rsid w:val="00F404AE"/>
    <w:rsid w:val="00F636B6"/>
    <w:rsid w:val="00F676F4"/>
    <w:rsid w:val="00F71089"/>
    <w:rsid w:val="00F82874"/>
    <w:rsid w:val="00F85DD4"/>
    <w:rsid w:val="00F87EC8"/>
    <w:rsid w:val="00F90127"/>
    <w:rsid w:val="00F943A5"/>
    <w:rsid w:val="00FA223B"/>
    <w:rsid w:val="00FA7D15"/>
    <w:rsid w:val="00FA7F90"/>
    <w:rsid w:val="00FC720D"/>
    <w:rsid w:val="00FF00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796DABAE"/>
  <w15:docId w15:val="{BCA66997-1DE6-4DC7-956B-524681C3B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5298A"/>
    <w:pPr>
      <w:spacing w:after="160" w:line="252" w:lineRule="auto"/>
      <w:jc w:val="both"/>
    </w:pPr>
    <w:rPr>
      <w:sz w:val="22"/>
      <w:szCs w:val="22"/>
    </w:rPr>
  </w:style>
  <w:style w:type="paragraph" w:styleId="Nagwek1">
    <w:name w:val="heading 1"/>
    <w:basedOn w:val="Normalny"/>
    <w:next w:val="Normalny"/>
    <w:link w:val="Nagwek1Znak"/>
    <w:uiPriority w:val="9"/>
    <w:qFormat/>
    <w:rsid w:val="001419F6"/>
    <w:pPr>
      <w:keepNext/>
      <w:keepLines/>
      <w:spacing w:before="320" w:after="40"/>
      <w:outlineLvl w:val="0"/>
    </w:pPr>
    <w:rPr>
      <w:rFonts w:ascii="Calibri Light" w:eastAsia="SimSun" w:hAnsi="Calibri Light"/>
      <w:b/>
      <w:bCs/>
      <w:caps/>
      <w:spacing w:val="4"/>
      <w:sz w:val="28"/>
      <w:szCs w:val="28"/>
    </w:rPr>
  </w:style>
  <w:style w:type="paragraph" w:styleId="Nagwek2">
    <w:name w:val="heading 2"/>
    <w:basedOn w:val="Normalny"/>
    <w:next w:val="Normalny"/>
    <w:link w:val="Nagwek2Znak"/>
    <w:uiPriority w:val="9"/>
    <w:unhideWhenUsed/>
    <w:qFormat/>
    <w:rsid w:val="001419F6"/>
    <w:pPr>
      <w:keepNext/>
      <w:keepLines/>
      <w:spacing w:before="120" w:after="0"/>
      <w:outlineLvl w:val="1"/>
    </w:pPr>
    <w:rPr>
      <w:rFonts w:ascii="Calibri Light" w:eastAsia="SimSun" w:hAnsi="Calibri Light"/>
      <w:b/>
      <w:bCs/>
      <w:sz w:val="28"/>
      <w:szCs w:val="28"/>
    </w:rPr>
  </w:style>
  <w:style w:type="paragraph" w:styleId="Nagwek3">
    <w:name w:val="heading 3"/>
    <w:basedOn w:val="Normalny"/>
    <w:next w:val="Normalny"/>
    <w:link w:val="Nagwek3Znak"/>
    <w:uiPriority w:val="9"/>
    <w:semiHidden/>
    <w:unhideWhenUsed/>
    <w:qFormat/>
    <w:rsid w:val="001419F6"/>
    <w:pPr>
      <w:keepNext/>
      <w:keepLines/>
      <w:spacing w:before="120" w:after="0"/>
      <w:outlineLvl w:val="2"/>
    </w:pPr>
    <w:rPr>
      <w:rFonts w:ascii="Calibri Light" w:eastAsia="SimSun" w:hAnsi="Calibri Light"/>
      <w:spacing w:val="4"/>
      <w:sz w:val="24"/>
      <w:szCs w:val="24"/>
    </w:rPr>
  </w:style>
  <w:style w:type="paragraph" w:styleId="Nagwek4">
    <w:name w:val="heading 4"/>
    <w:basedOn w:val="Normalny"/>
    <w:next w:val="Normalny"/>
    <w:link w:val="Nagwek4Znak"/>
    <w:uiPriority w:val="9"/>
    <w:semiHidden/>
    <w:unhideWhenUsed/>
    <w:qFormat/>
    <w:rsid w:val="001419F6"/>
    <w:pPr>
      <w:keepNext/>
      <w:keepLines/>
      <w:spacing w:before="120" w:after="0"/>
      <w:outlineLvl w:val="3"/>
    </w:pPr>
    <w:rPr>
      <w:rFonts w:ascii="Calibri Light" w:eastAsia="SimSun" w:hAnsi="Calibri Light"/>
      <w:i/>
      <w:iCs/>
      <w:sz w:val="24"/>
      <w:szCs w:val="24"/>
    </w:rPr>
  </w:style>
  <w:style w:type="paragraph" w:styleId="Nagwek5">
    <w:name w:val="heading 5"/>
    <w:basedOn w:val="Normalny"/>
    <w:next w:val="Normalny"/>
    <w:link w:val="Nagwek5Znak"/>
    <w:uiPriority w:val="9"/>
    <w:semiHidden/>
    <w:unhideWhenUsed/>
    <w:qFormat/>
    <w:rsid w:val="001419F6"/>
    <w:pPr>
      <w:keepNext/>
      <w:keepLines/>
      <w:spacing w:before="120" w:after="0"/>
      <w:outlineLvl w:val="4"/>
    </w:pPr>
    <w:rPr>
      <w:rFonts w:ascii="Calibri Light" w:eastAsia="SimSun" w:hAnsi="Calibri Light"/>
      <w:b/>
      <w:bCs/>
      <w:sz w:val="20"/>
      <w:szCs w:val="20"/>
    </w:rPr>
  </w:style>
  <w:style w:type="paragraph" w:styleId="Nagwek6">
    <w:name w:val="heading 6"/>
    <w:basedOn w:val="Normalny"/>
    <w:next w:val="Normalny"/>
    <w:link w:val="Nagwek6Znak"/>
    <w:uiPriority w:val="9"/>
    <w:semiHidden/>
    <w:unhideWhenUsed/>
    <w:qFormat/>
    <w:rsid w:val="001419F6"/>
    <w:pPr>
      <w:keepNext/>
      <w:keepLines/>
      <w:spacing w:before="120" w:after="0"/>
      <w:outlineLvl w:val="5"/>
    </w:pPr>
    <w:rPr>
      <w:rFonts w:ascii="Calibri Light" w:eastAsia="SimSun" w:hAnsi="Calibri Light"/>
      <w:b/>
      <w:bCs/>
      <w:i/>
      <w:iCs/>
      <w:sz w:val="20"/>
      <w:szCs w:val="20"/>
    </w:rPr>
  </w:style>
  <w:style w:type="paragraph" w:styleId="Nagwek7">
    <w:name w:val="heading 7"/>
    <w:basedOn w:val="Normalny"/>
    <w:next w:val="Normalny"/>
    <w:link w:val="Nagwek7Znak"/>
    <w:uiPriority w:val="9"/>
    <w:semiHidden/>
    <w:unhideWhenUsed/>
    <w:qFormat/>
    <w:rsid w:val="001419F6"/>
    <w:pPr>
      <w:keepNext/>
      <w:keepLines/>
      <w:spacing w:before="120" w:after="0"/>
      <w:outlineLvl w:val="6"/>
    </w:pPr>
    <w:rPr>
      <w:i/>
      <w:iCs/>
      <w:sz w:val="20"/>
      <w:szCs w:val="20"/>
    </w:rPr>
  </w:style>
  <w:style w:type="paragraph" w:styleId="Nagwek8">
    <w:name w:val="heading 8"/>
    <w:basedOn w:val="Normalny"/>
    <w:next w:val="Normalny"/>
    <w:link w:val="Nagwek8Znak"/>
    <w:uiPriority w:val="9"/>
    <w:semiHidden/>
    <w:unhideWhenUsed/>
    <w:qFormat/>
    <w:rsid w:val="001419F6"/>
    <w:pPr>
      <w:keepNext/>
      <w:keepLines/>
      <w:spacing w:before="120" w:after="0"/>
      <w:outlineLvl w:val="7"/>
    </w:pPr>
    <w:rPr>
      <w:b/>
      <w:bCs/>
      <w:sz w:val="20"/>
      <w:szCs w:val="20"/>
    </w:rPr>
  </w:style>
  <w:style w:type="paragraph" w:styleId="Nagwek9">
    <w:name w:val="heading 9"/>
    <w:basedOn w:val="Normalny"/>
    <w:next w:val="Normalny"/>
    <w:link w:val="Nagwek9Znak"/>
    <w:uiPriority w:val="9"/>
    <w:semiHidden/>
    <w:unhideWhenUsed/>
    <w:qFormat/>
    <w:rsid w:val="001419F6"/>
    <w:pPr>
      <w:keepNext/>
      <w:keepLines/>
      <w:spacing w:before="120" w:after="0"/>
      <w:outlineLvl w:val="8"/>
    </w:pPr>
    <w:rPr>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745EFE"/>
    <w:pPr>
      <w:spacing w:after="160" w:line="252" w:lineRule="auto"/>
      <w:jc w:val="both"/>
    </w:pPr>
    <w:rPr>
      <w:sz w:val="22"/>
      <w:szCs w:val="22"/>
    </w:rPr>
    <w:tblPr>
      <w:tblCellMar>
        <w:top w:w="0" w:type="dxa"/>
        <w:left w:w="0" w:type="dxa"/>
        <w:bottom w:w="0" w:type="dxa"/>
        <w:right w:w="0" w:type="dxa"/>
      </w:tblCellMar>
    </w:tblPr>
  </w:style>
  <w:style w:type="paragraph" w:styleId="Nagwek">
    <w:name w:val="header"/>
    <w:basedOn w:val="Normalny"/>
    <w:link w:val="NagwekZnak"/>
    <w:uiPriority w:val="99"/>
    <w:unhideWhenUsed/>
    <w:rsid w:val="00E4298B"/>
    <w:pPr>
      <w:tabs>
        <w:tab w:val="center" w:pos="4536"/>
        <w:tab w:val="right" w:pos="9072"/>
      </w:tabs>
      <w:spacing w:after="0" w:line="240" w:lineRule="auto"/>
    </w:pPr>
    <w:rPr>
      <w:rFonts w:eastAsia="Calibri"/>
      <w:color w:val="181717"/>
      <w:sz w:val="28"/>
      <w:szCs w:val="20"/>
    </w:rPr>
  </w:style>
  <w:style w:type="character" w:customStyle="1" w:styleId="NagwekZnak">
    <w:name w:val="Nagłówek Znak"/>
    <w:link w:val="Nagwek"/>
    <w:uiPriority w:val="99"/>
    <w:rsid w:val="00E4298B"/>
    <w:rPr>
      <w:rFonts w:ascii="Calibri" w:eastAsia="Calibri" w:hAnsi="Calibri" w:cs="Calibri"/>
      <w:color w:val="181717"/>
      <w:sz w:val="28"/>
    </w:rPr>
  </w:style>
  <w:style w:type="paragraph" w:styleId="Stopka">
    <w:name w:val="footer"/>
    <w:basedOn w:val="Normalny"/>
    <w:link w:val="StopkaZnak"/>
    <w:uiPriority w:val="99"/>
    <w:unhideWhenUsed/>
    <w:rsid w:val="00E4298B"/>
    <w:pPr>
      <w:tabs>
        <w:tab w:val="center" w:pos="4536"/>
        <w:tab w:val="right" w:pos="9072"/>
      </w:tabs>
      <w:spacing w:after="0" w:line="240" w:lineRule="auto"/>
    </w:pPr>
    <w:rPr>
      <w:rFonts w:eastAsia="Calibri"/>
      <w:color w:val="181717"/>
      <w:sz w:val="28"/>
      <w:szCs w:val="20"/>
    </w:rPr>
  </w:style>
  <w:style w:type="character" w:customStyle="1" w:styleId="StopkaZnak">
    <w:name w:val="Stopka Znak"/>
    <w:link w:val="Stopka"/>
    <w:uiPriority w:val="99"/>
    <w:rsid w:val="00E4298B"/>
    <w:rPr>
      <w:rFonts w:ascii="Calibri" w:eastAsia="Calibri" w:hAnsi="Calibri" w:cs="Calibri"/>
      <w:color w:val="181717"/>
      <w:sz w:val="28"/>
    </w:rPr>
  </w:style>
  <w:style w:type="character" w:customStyle="1" w:styleId="Nagwek1Znak">
    <w:name w:val="Nagłówek 1 Znak"/>
    <w:link w:val="Nagwek1"/>
    <w:uiPriority w:val="9"/>
    <w:rsid w:val="001419F6"/>
    <w:rPr>
      <w:rFonts w:ascii="Calibri Light" w:eastAsia="SimSun" w:hAnsi="Calibri Light" w:cs="Times New Roman"/>
      <w:b/>
      <w:bCs/>
      <w:caps/>
      <w:spacing w:val="4"/>
      <w:sz w:val="28"/>
      <w:szCs w:val="28"/>
    </w:rPr>
  </w:style>
  <w:style w:type="paragraph" w:styleId="Nagwekspisutreci">
    <w:name w:val="TOC Heading"/>
    <w:basedOn w:val="Nagwek1"/>
    <w:next w:val="Normalny"/>
    <w:uiPriority w:val="39"/>
    <w:unhideWhenUsed/>
    <w:qFormat/>
    <w:rsid w:val="001419F6"/>
    <w:pPr>
      <w:outlineLvl w:val="9"/>
    </w:pPr>
  </w:style>
  <w:style w:type="paragraph" w:styleId="Tytu">
    <w:name w:val="Title"/>
    <w:basedOn w:val="Normalny"/>
    <w:next w:val="Normalny"/>
    <w:link w:val="TytuZnak"/>
    <w:uiPriority w:val="10"/>
    <w:qFormat/>
    <w:rsid w:val="001419F6"/>
    <w:pPr>
      <w:spacing w:after="0" w:line="240" w:lineRule="auto"/>
      <w:contextualSpacing/>
      <w:jc w:val="center"/>
    </w:pPr>
    <w:rPr>
      <w:rFonts w:ascii="Calibri Light" w:eastAsia="SimSun" w:hAnsi="Calibri Light"/>
      <w:b/>
      <w:bCs/>
      <w:spacing w:val="-7"/>
      <w:sz w:val="48"/>
      <w:szCs w:val="48"/>
    </w:rPr>
  </w:style>
  <w:style w:type="character" w:customStyle="1" w:styleId="TytuZnak">
    <w:name w:val="Tytuł Znak"/>
    <w:link w:val="Tytu"/>
    <w:uiPriority w:val="10"/>
    <w:rsid w:val="001419F6"/>
    <w:rPr>
      <w:rFonts w:ascii="Calibri Light" w:eastAsia="SimSun" w:hAnsi="Calibri Light" w:cs="Times New Roman"/>
      <w:b/>
      <w:bCs/>
      <w:spacing w:val="-7"/>
      <w:sz w:val="48"/>
      <w:szCs w:val="48"/>
    </w:rPr>
  </w:style>
  <w:style w:type="table" w:styleId="Tabela-Siatka">
    <w:name w:val="Table Grid"/>
    <w:basedOn w:val="Standardowy"/>
    <w:uiPriority w:val="39"/>
    <w:rsid w:val="00EB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 1,Numerowanie,Kolorowa lista — akcent 11,Akapit z listą BS,List Paragraph,Wykres,Akapit z listą1,EPL lista punktowana z wyrózneniem,A_wyliczenie,K-P_odwolanie,Akapit z listą5,maz_wyliczenie,opis dzialania,L,List Paragraph compact,L1"/>
    <w:basedOn w:val="Normalny"/>
    <w:link w:val="AkapitzlistZnak"/>
    <w:uiPriority w:val="34"/>
    <w:qFormat/>
    <w:rsid w:val="00A21D14"/>
    <w:pPr>
      <w:ind w:left="720"/>
      <w:contextualSpacing/>
    </w:pPr>
  </w:style>
  <w:style w:type="paragraph" w:customStyle="1" w:styleId="PSDBTabelaNagwek">
    <w:name w:val="PSDB Tabela Nagłówek"/>
    <w:basedOn w:val="Normalny"/>
    <w:rsid w:val="00767084"/>
    <w:pPr>
      <w:spacing w:before="20" w:after="20" w:line="240" w:lineRule="auto"/>
      <w:jc w:val="center"/>
    </w:pPr>
    <w:rPr>
      <w:rFonts w:ascii="Verdana" w:hAnsi="Verdana"/>
      <w:b/>
      <w:color w:val="FFFFFF"/>
      <w:sz w:val="14"/>
      <w:szCs w:val="20"/>
    </w:rPr>
  </w:style>
  <w:style w:type="paragraph" w:customStyle="1" w:styleId="PSDBTabelaNormalny">
    <w:name w:val="PSDB Tabela Normalny"/>
    <w:basedOn w:val="Normalny"/>
    <w:link w:val="PSDBTabelaNormalnyZnakZnak"/>
    <w:rsid w:val="00767084"/>
    <w:pPr>
      <w:tabs>
        <w:tab w:val="left" w:pos="567"/>
      </w:tabs>
      <w:spacing w:before="20" w:after="20" w:line="240" w:lineRule="auto"/>
    </w:pPr>
    <w:rPr>
      <w:rFonts w:ascii="Verdana" w:hAnsi="Verdana"/>
      <w:sz w:val="14"/>
      <w:szCs w:val="20"/>
    </w:rPr>
  </w:style>
  <w:style w:type="character" w:customStyle="1" w:styleId="PSDBTabelaNormalnyZnakZnak">
    <w:name w:val="PSDB Tabela Normalny Znak Znak"/>
    <w:link w:val="PSDBTabelaNormalny"/>
    <w:rsid w:val="00767084"/>
    <w:rPr>
      <w:rFonts w:ascii="Verdana" w:eastAsia="Times New Roman" w:hAnsi="Verdana" w:cs="Times New Roman"/>
      <w:sz w:val="14"/>
      <w:szCs w:val="20"/>
    </w:rPr>
  </w:style>
  <w:style w:type="paragraph" w:customStyle="1" w:styleId="Default">
    <w:name w:val="Default"/>
    <w:rsid w:val="00767084"/>
    <w:pPr>
      <w:autoSpaceDE w:val="0"/>
      <w:autoSpaceDN w:val="0"/>
      <w:adjustRightInd w:val="0"/>
      <w:spacing w:after="160" w:line="252" w:lineRule="auto"/>
      <w:jc w:val="both"/>
    </w:pPr>
    <w:rPr>
      <w:rFonts w:ascii="Cambria" w:hAnsi="Cambria" w:cs="Cambria"/>
      <w:color w:val="000000"/>
      <w:sz w:val="24"/>
      <w:szCs w:val="24"/>
    </w:rPr>
  </w:style>
  <w:style w:type="table" w:customStyle="1" w:styleId="Zwykatabela11">
    <w:name w:val="Zwykła tabela 11"/>
    <w:basedOn w:val="Standardowy"/>
    <w:uiPriority w:val="41"/>
    <w:rsid w:val="00767084"/>
    <w:rPr>
      <w:rFonts w:ascii="Times New Roman" w:hAnsi="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aliases w:val="Nag 1 Znak,Numerowanie Znak,Kolorowa lista — akcent 11 Znak,Akapit z listą BS Znak,List Paragraph Znak,Wykres Znak,Akapit z listą1 Znak,EPL lista punktowana z wyrózneniem Znak,A_wyliczenie Znak,K-P_odwolanie Znak,Akapit z listą5 Znak"/>
    <w:link w:val="Akapitzlist"/>
    <w:uiPriority w:val="34"/>
    <w:qFormat/>
    <w:rsid w:val="00767084"/>
  </w:style>
  <w:style w:type="character" w:customStyle="1" w:styleId="Nagwek2Znak">
    <w:name w:val="Nagłówek 2 Znak"/>
    <w:link w:val="Nagwek2"/>
    <w:uiPriority w:val="9"/>
    <w:rsid w:val="001419F6"/>
    <w:rPr>
      <w:rFonts w:ascii="Calibri Light" w:eastAsia="SimSun" w:hAnsi="Calibri Light" w:cs="Times New Roman"/>
      <w:b/>
      <w:bCs/>
      <w:sz w:val="28"/>
      <w:szCs w:val="28"/>
    </w:rPr>
  </w:style>
  <w:style w:type="paragraph" w:styleId="Tekstdymka">
    <w:name w:val="Balloon Text"/>
    <w:basedOn w:val="Normalny"/>
    <w:link w:val="TekstdymkaZnak"/>
    <w:uiPriority w:val="99"/>
    <w:semiHidden/>
    <w:unhideWhenUsed/>
    <w:rsid w:val="00696592"/>
    <w:pPr>
      <w:spacing w:after="0" w:line="240" w:lineRule="auto"/>
    </w:pPr>
    <w:rPr>
      <w:rFonts w:ascii="Tahoma" w:eastAsia="Calibri" w:hAnsi="Tahoma"/>
      <w:color w:val="181717"/>
      <w:sz w:val="16"/>
      <w:szCs w:val="16"/>
    </w:rPr>
  </w:style>
  <w:style w:type="character" w:customStyle="1" w:styleId="TekstdymkaZnak">
    <w:name w:val="Tekst dymka Znak"/>
    <w:link w:val="Tekstdymka"/>
    <w:uiPriority w:val="99"/>
    <w:semiHidden/>
    <w:rsid w:val="00696592"/>
    <w:rPr>
      <w:rFonts w:ascii="Tahoma" w:eastAsia="Calibri" w:hAnsi="Tahoma" w:cs="Tahoma"/>
      <w:color w:val="181717"/>
      <w:sz w:val="16"/>
      <w:szCs w:val="16"/>
    </w:rPr>
  </w:style>
  <w:style w:type="table" w:customStyle="1" w:styleId="Tabelasiatki1jasnaakcent41">
    <w:name w:val="Tabela siatki 1 — jasna — akcent 41"/>
    <w:basedOn w:val="Standardowy"/>
    <w:uiPriority w:val="46"/>
    <w:rsid w:val="001419F6"/>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customStyle="1" w:styleId="Tabelasiatki1jasnaakcent31">
    <w:name w:val="Tabela siatki 1 — jasna — akcent 31"/>
    <w:basedOn w:val="Standardowy"/>
    <w:uiPriority w:val="46"/>
    <w:rsid w:val="001419F6"/>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elasiatki1jasnaakcent21">
    <w:name w:val="Tabela siatki 1 — jasna — akcent 21"/>
    <w:basedOn w:val="Standardowy"/>
    <w:uiPriority w:val="46"/>
    <w:rsid w:val="001419F6"/>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Tabelasiatki1jasnaakcent11">
    <w:name w:val="Tabela siatki 1 — jasna — akcent 11"/>
    <w:basedOn w:val="Standardowy"/>
    <w:uiPriority w:val="46"/>
    <w:rsid w:val="001419F6"/>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Nagwek3Znak">
    <w:name w:val="Nagłówek 3 Znak"/>
    <w:link w:val="Nagwek3"/>
    <w:uiPriority w:val="9"/>
    <w:semiHidden/>
    <w:rsid w:val="001419F6"/>
    <w:rPr>
      <w:rFonts w:ascii="Calibri Light" w:eastAsia="SimSun" w:hAnsi="Calibri Light" w:cs="Times New Roman"/>
      <w:spacing w:val="4"/>
      <w:sz w:val="24"/>
      <w:szCs w:val="24"/>
    </w:rPr>
  </w:style>
  <w:style w:type="character" w:customStyle="1" w:styleId="Nagwek4Znak">
    <w:name w:val="Nagłówek 4 Znak"/>
    <w:link w:val="Nagwek4"/>
    <w:uiPriority w:val="9"/>
    <w:semiHidden/>
    <w:rsid w:val="001419F6"/>
    <w:rPr>
      <w:rFonts w:ascii="Calibri Light" w:eastAsia="SimSun" w:hAnsi="Calibri Light" w:cs="Times New Roman"/>
      <w:i/>
      <w:iCs/>
      <w:sz w:val="24"/>
      <w:szCs w:val="24"/>
    </w:rPr>
  </w:style>
  <w:style w:type="character" w:customStyle="1" w:styleId="Nagwek5Znak">
    <w:name w:val="Nagłówek 5 Znak"/>
    <w:link w:val="Nagwek5"/>
    <w:uiPriority w:val="9"/>
    <w:semiHidden/>
    <w:rsid w:val="001419F6"/>
    <w:rPr>
      <w:rFonts w:ascii="Calibri Light" w:eastAsia="SimSun" w:hAnsi="Calibri Light" w:cs="Times New Roman"/>
      <w:b/>
      <w:bCs/>
    </w:rPr>
  </w:style>
  <w:style w:type="character" w:customStyle="1" w:styleId="Nagwek6Znak">
    <w:name w:val="Nagłówek 6 Znak"/>
    <w:link w:val="Nagwek6"/>
    <w:uiPriority w:val="9"/>
    <w:semiHidden/>
    <w:rsid w:val="001419F6"/>
    <w:rPr>
      <w:rFonts w:ascii="Calibri Light" w:eastAsia="SimSun" w:hAnsi="Calibri Light" w:cs="Times New Roman"/>
      <w:b/>
      <w:bCs/>
      <w:i/>
      <w:iCs/>
    </w:rPr>
  </w:style>
  <w:style w:type="character" w:customStyle="1" w:styleId="Nagwek7Znak">
    <w:name w:val="Nagłówek 7 Znak"/>
    <w:link w:val="Nagwek7"/>
    <w:uiPriority w:val="9"/>
    <w:semiHidden/>
    <w:rsid w:val="001419F6"/>
    <w:rPr>
      <w:i/>
      <w:iCs/>
    </w:rPr>
  </w:style>
  <w:style w:type="character" w:customStyle="1" w:styleId="Nagwek8Znak">
    <w:name w:val="Nagłówek 8 Znak"/>
    <w:link w:val="Nagwek8"/>
    <w:uiPriority w:val="9"/>
    <w:semiHidden/>
    <w:rsid w:val="001419F6"/>
    <w:rPr>
      <w:b/>
      <w:bCs/>
    </w:rPr>
  </w:style>
  <w:style w:type="character" w:customStyle="1" w:styleId="Nagwek9Znak">
    <w:name w:val="Nagłówek 9 Znak"/>
    <w:link w:val="Nagwek9"/>
    <w:uiPriority w:val="9"/>
    <w:semiHidden/>
    <w:rsid w:val="001419F6"/>
    <w:rPr>
      <w:i/>
      <w:iCs/>
    </w:rPr>
  </w:style>
  <w:style w:type="paragraph" w:styleId="Legenda">
    <w:name w:val="caption"/>
    <w:basedOn w:val="Normalny"/>
    <w:next w:val="Normalny"/>
    <w:uiPriority w:val="35"/>
    <w:semiHidden/>
    <w:unhideWhenUsed/>
    <w:qFormat/>
    <w:rsid w:val="001419F6"/>
    <w:rPr>
      <w:b/>
      <w:bCs/>
      <w:sz w:val="18"/>
      <w:szCs w:val="18"/>
    </w:rPr>
  </w:style>
  <w:style w:type="paragraph" w:styleId="Podtytu">
    <w:name w:val="Subtitle"/>
    <w:basedOn w:val="Normalny"/>
    <w:next w:val="Normalny"/>
    <w:link w:val="PodtytuZnak"/>
    <w:uiPriority w:val="11"/>
    <w:qFormat/>
    <w:rsid w:val="001419F6"/>
    <w:pPr>
      <w:numPr>
        <w:ilvl w:val="1"/>
      </w:numPr>
      <w:spacing w:after="240"/>
      <w:jc w:val="center"/>
    </w:pPr>
    <w:rPr>
      <w:rFonts w:ascii="Calibri Light" w:eastAsia="SimSun" w:hAnsi="Calibri Light"/>
      <w:sz w:val="24"/>
      <w:szCs w:val="24"/>
    </w:rPr>
  </w:style>
  <w:style w:type="character" w:customStyle="1" w:styleId="PodtytuZnak">
    <w:name w:val="Podtytuł Znak"/>
    <w:link w:val="Podtytu"/>
    <w:uiPriority w:val="11"/>
    <w:rsid w:val="001419F6"/>
    <w:rPr>
      <w:rFonts w:ascii="Calibri Light" w:eastAsia="SimSun" w:hAnsi="Calibri Light" w:cs="Times New Roman"/>
      <w:sz w:val="24"/>
      <w:szCs w:val="24"/>
    </w:rPr>
  </w:style>
  <w:style w:type="character" w:styleId="Pogrubienie">
    <w:name w:val="Strong"/>
    <w:uiPriority w:val="22"/>
    <w:qFormat/>
    <w:rsid w:val="001419F6"/>
    <w:rPr>
      <w:b/>
      <w:bCs/>
      <w:color w:val="auto"/>
    </w:rPr>
  </w:style>
  <w:style w:type="character" w:styleId="Uwydatnienie">
    <w:name w:val="Emphasis"/>
    <w:uiPriority w:val="20"/>
    <w:qFormat/>
    <w:rsid w:val="001419F6"/>
    <w:rPr>
      <w:i/>
      <w:iCs/>
      <w:color w:val="auto"/>
    </w:rPr>
  </w:style>
  <w:style w:type="paragraph" w:styleId="Bezodstpw">
    <w:name w:val="No Spacing"/>
    <w:uiPriority w:val="1"/>
    <w:qFormat/>
    <w:rsid w:val="001419F6"/>
    <w:pPr>
      <w:jc w:val="both"/>
    </w:pPr>
    <w:rPr>
      <w:sz w:val="22"/>
      <w:szCs w:val="22"/>
    </w:rPr>
  </w:style>
  <w:style w:type="paragraph" w:styleId="Cytat">
    <w:name w:val="Quote"/>
    <w:basedOn w:val="Normalny"/>
    <w:next w:val="Normalny"/>
    <w:link w:val="CytatZnak"/>
    <w:uiPriority w:val="29"/>
    <w:qFormat/>
    <w:rsid w:val="001419F6"/>
    <w:pPr>
      <w:spacing w:before="200" w:line="264" w:lineRule="auto"/>
      <w:ind w:left="864" w:right="864"/>
      <w:jc w:val="center"/>
    </w:pPr>
    <w:rPr>
      <w:rFonts w:ascii="Calibri Light" w:eastAsia="SimSun" w:hAnsi="Calibri Light"/>
      <w:i/>
      <w:iCs/>
      <w:sz w:val="24"/>
      <w:szCs w:val="24"/>
    </w:rPr>
  </w:style>
  <w:style w:type="character" w:customStyle="1" w:styleId="CytatZnak">
    <w:name w:val="Cytat Znak"/>
    <w:link w:val="Cytat"/>
    <w:uiPriority w:val="29"/>
    <w:rsid w:val="001419F6"/>
    <w:rPr>
      <w:rFonts w:ascii="Calibri Light" w:eastAsia="SimSun" w:hAnsi="Calibri Light" w:cs="Times New Roman"/>
      <w:i/>
      <w:iCs/>
      <w:sz w:val="24"/>
      <w:szCs w:val="24"/>
    </w:rPr>
  </w:style>
  <w:style w:type="paragraph" w:styleId="Cytatintensywny">
    <w:name w:val="Intense Quote"/>
    <w:basedOn w:val="Normalny"/>
    <w:next w:val="Normalny"/>
    <w:link w:val="CytatintensywnyZnak"/>
    <w:uiPriority w:val="30"/>
    <w:qFormat/>
    <w:rsid w:val="001419F6"/>
    <w:pPr>
      <w:spacing w:before="100" w:beforeAutospacing="1" w:after="240"/>
      <w:ind w:left="936" w:right="936"/>
      <w:jc w:val="center"/>
    </w:pPr>
    <w:rPr>
      <w:rFonts w:ascii="Calibri Light" w:eastAsia="SimSun" w:hAnsi="Calibri Light"/>
      <w:sz w:val="26"/>
      <w:szCs w:val="26"/>
    </w:rPr>
  </w:style>
  <w:style w:type="character" w:customStyle="1" w:styleId="CytatintensywnyZnak">
    <w:name w:val="Cytat intensywny Znak"/>
    <w:link w:val="Cytatintensywny"/>
    <w:uiPriority w:val="30"/>
    <w:rsid w:val="001419F6"/>
    <w:rPr>
      <w:rFonts w:ascii="Calibri Light" w:eastAsia="SimSun" w:hAnsi="Calibri Light" w:cs="Times New Roman"/>
      <w:sz w:val="26"/>
      <w:szCs w:val="26"/>
    </w:rPr>
  </w:style>
  <w:style w:type="character" w:styleId="Wyrnieniedelikatne">
    <w:name w:val="Subtle Emphasis"/>
    <w:uiPriority w:val="19"/>
    <w:qFormat/>
    <w:rsid w:val="001419F6"/>
    <w:rPr>
      <w:i/>
      <w:iCs/>
      <w:color w:val="auto"/>
    </w:rPr>
  </w:style>
  <w:style w:type="character" w:styleId="Wyrnienieintensywne">
    <w:name w:val="Intense Emphasis"/>
    <w:uiPriority w:val="21"/>
    <w:qFormat/>
    <w:rsid w:val="001419F6"/>
    <w:rPr>
      <w:b/>
      <w:bCs/>
      <w:i/>
      <w:iCs/>
      <w:color w:val="auto"/>
    </w:rPr>
  </w:style>
  <w:style w:type="character" w:styleId="Odwoaniedelikatne">
    <w:name w:val="Subtle Reference"/>
    <w:uiPriority w:val="31"/>
    <w:qFormat/>
    <w:rsid w:val="001419F6"/>
    <w:rPr>
      <w:smallCaps/>
      <w:color w:val="auto"/>
      <w:u w:val="single" w:color="7F7F7F"/>
    </w:rPr>
  </w:style>
  <w:style w:type="character" w:styleId="Odwoanieintensywne">
    <w:name w:val="Intense Reference"/>
    <w:uiPriority w:val="32"/>
    <w:qFormat/>
    <w:rsid w:val="001419F6"/>
    <w:rPr>
      <w:b/>
      <w:bCs/>
      <w:smallCaps/>
      <w:color w:val="auto"/>
      <w:u w:val="single"/>
    </w:rPr>
  </w:style>
  <w:style w:type="character" w:styleId="Tytuksiki">
    <w:name w:val="Book Title"/>
    <w:uiPriority w:val="33"/>
    <w:qFormat/>
    <w:rsid w:val="001419F6"/>
    <w:rPr>
      <w:b/>
      <w:bCs/>
      <w:smallCaps/>
      <w:color w:val="auto"/>
    </w:rPr>
  </w:style>
  <w:style w:type="character" w:styleId="Odwoaniedokomentarza">
    <w:name w:val="annotation reference"/>
    <w:uiPriority w:val="99"/>
    <w:semiHidden/>
    <w:unhideWhenUsed/>
    <w:rsid w:val="00ED2CC2"/>
    <w:rPr>
      <w:sz w:val="16"/>
      <w:szCs w:val="16"/>
    </w:rPr>
  </w:style>
  <w:style w:type="paragraph" w:styleId="Tekstkomentarza">
    <w:name w:val="annotation text"/>
    <w:basedOn w:val="Normalny"/>
    <w:link w:val="TekstkomentarzaZnak"/>
    <w:uiPriority w:val="99"/>
    <w:unhideWhenUsed/>
    <w:rsid w:val="00ED2CC2"/>
    <w:rPr>
      <w:sz w:val="20"/>
      <w:szCs w:val="20"/>
    </w:rPr>
  </w:style>
  <w:style w:type="character" w:customStyle="1" w:styleId="TekstkomentarzaZnak">
    <w:name w:val="Tekst komentarza Znak"/>
    <w:basedOn w:val="Domylnaczcionkaakapitu"/>
    <w:link w:val="Tekstkomentarza"/>
    <w:uiPriority w:val="99"/>
    <w:rsid w:val="00ED2CC2"/>
  </w:style>
  <w:style w:type="paragraph" w:styleId="Tematkomentarza">
    <w:name w:val="annotation subject"/>
    <w:basedOn w:val="Tekstkomentarza"/>
    <w:next w:val="Tekstkomentarza"/>
    <w:link w:val="TematkomentarzaZnak"/>
    <w:uiPriority w:val="99"/>
    <w:semiHidden/>
    <w:unhideWhenUsed/>
    <w:rsid w:val="00ED2CC2"/>
    <w:rPr>
      <w:b/>
      <w:bCs/>
    </w:rPr>
  </w:style>
  <w:style w:type="character" w:customStyle="1" w:styleId="TematkomentarzaZnak">
    <w:name w:val="Temat komentarza Znak"/>
    <w:link w:val="Tematkomentarza"/>
    <w:uiPriority w:val="99"/>
    <w:semiHidden/>
    <w:rsid w:val="00ED2CC2"/>
    <w:rPr>
      <w:b/>
      <w:bCs/>
    </w:rPr>
  </w:style>
  <w:style w:type="paragraph" w:styleId="Poprawka">
    <w:name w:val="Revision"/>
    <w:hidden/>
    <w:uiPriority w:val="99"/>
    <w:semiHidden/>
    <w:rsid w:val="00426703"/>
    <w:rPr>
      <w:sz w:val="22"/>
      <w:szCs w:val="22"/>
    </w:rPr>
  </w:style>
  <w:style w:type="paragraph" w:styleId="NormalnyWeb">
    <w:name w:val="Normal (Web)"/>
    <w:basedOn w:val="Normalny"/>
    <w:uiPriority w:val="99"/>
    <w:unhideWhenUsed/>
    <w:rsid w:val="00467846"/>
    <w:pPr>
      <w:spacing w:before="100" w:beforeAutospacing="1" w:after="100" w:afterAutospacing="1" w:line="240" w:lineRule="auto"/>
      <w:jc w:val="left"/>
    </w:pPr>
    <w:rPr>
      <w:rFonts w:ascii="Times New Roman" w:hAnsi="Times New Roman"/>
      <w:sz w:val="24"/>
      <w:szCs w:val="24"/>
    </w:rPr>
  </w:style>
  <w:style w:type="character" w:styleId="Hipercze">
    <w:name w:val="Hyperlink"/>
    <w:uiPriority w:val="99"/>
    <w:unhideWhenUsed/>
    <w:rsid w:val="00B834EB"/>
    <w:rPr>
      <w:color w:val="0563C1"/>
      <w:u w:val="single"/>
    </w:rPr>
  </w:style>
  <w:style w:type="character" w:customStyle="1" w:styleId="Nierozpoznanawzmianka1">
    <w:name w:val="Nierozpoznana wzmianka1"/>
    <w:uiPriority w:val="99"/>
    <w:semiHidden/>
    <w:unhideWhenUsed/>
    <w:rsid w:val="00B834EB"/>
    <w:rPr>
      <w:color w:val="605E5C"/>
      <w:shd w:val="clear" w:color="auto" w:fill="E1DFDD"/>
    </w:rPr>
  </w:style>
  <w:style w:type="character" w:customStyle="1" w:styleId="Nierozpoznanawzmianka2">
    <w:name w:val="Nierozpoznana wzmianka2"/>
    <w:basedOn w:val="Domylnaczcionkaakapitu"/>
    <w:uiPriority w:val="99"/>
    <w:semiHidden/>
    <w:unhideWhenUsed/>
    <w:rsid w:val="00E96FEF"/>
    <w:rPr>
      <w:color w:val="605E5C"/>
      <w:shd w:val="clear" w:color="auto" w:fill="E1DFDD"/>
    </w:rPr>
  </w:style>
  <w:style w:type="character" w:customStyle="1" w:styleId="Nierozpoznanawzmianka3">
    <w:name w:val="Nierozpoznana wzmianka3"/>
    <w:basedOn w:val="Domylnaczcionkaakapitu"/>
    <w:uiPriority w:val="99"/>
    <w:semiHidden/>
    <w:unhideWhenUsed/>
    <w:rsid w:val="00A40163"/>
    <w:rPr>
      <w:color w:val="605E5C"/>
      <w:shd w:val="clear" w:color="auto" w:fill="E1DFDD"/>
    </w:rPr>
  </w:style>
  <w:style w:type="character" w:styleId="UyteHipercze">
    <w:name w:val="FollowedHyperlink"/>
    <w:basedOn w:val="Domylnaczcionkaakapitu"/>
    <w:uiPriority w:val="99"/>
    <w:semiHidden/>
    <w:unhideWhenUsed/>
    <w:rsid w:val="003C415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7019764">
      <w:bodyDiv w:val="1"/>
      <w:marLeft w:val="0"/>
      <w:marRight w:val="0"/>
      <w:marTop w:val="0"/>
      <w:marBottom w:val="0"/>
      <w:divBdr>
        <w:top w:val="none" w:sz="0" w:space="0" w:color="auto"/>
        <w:left w:val="none" w:sz="0" w:space="0" w:color="auto"/>
        <w:bottom w:val="none" w:sz="0" w:space="0" w:color="auto"/>
        <w:right w:val="none" w:sz="0" w:space="0" w:color="auto"/>
      </w:divBdr>
    </w:div>
    <w:div w:id="1121459834">
      <w:bodyDiv w:val="1"/>
      <w:marLeft w:val="0"/>
      <w:marRight w:val="0"/>
      <w:marTop w:val="0"/>
      <w:marBottom w:val="0"/>
      <w:divBdr>
        <w:top w:val="none" w:sz="0" w:space="0" w:color="auto"/>
        <w:left w:val="none" w:sz="0" w:space="0" w:color="auto"/>
        <w:bottom w:val="none" w:sz="0" w:space="0" w:color="auto"/>
        <w:right w:val="none" w:sz="0" w:space="0" w:color="auto"/>
      </w:divBdr>
    </w:div>
    <w:div w:id="1312173946">
      <w:bodyDiv w:val="1"/>
      <w:marLeft w:val="0"/>
      <w:marRight w:val="0"/>
      <w:marTop w:val="0"/>
      <w:marBottom w:val="0"/>
      <w:divBdr>
        <w:top w:val="none" w:sz="0" w:space="0" w:color="auto"/>
        <w:left w:val="none" w:sz="0" w:space="0" w:color="auto"/>
        <w:bottom w:val="none" w:sz="0" w:space="0" w:color="auto"/>
        <w:right w:val="none" w:sz="0" w:space="0" w:color="auto"/>
      </w:divBdr>
      <w:divsChild>
        <w:div w:id="760493719">
          <w:marLeft w:val="0"/>
          <w:marRight w:val="0"/>
          <w:marTop w:val="0"/>
          <w:marBottom w:val="0"/>
          <w:divBdr>
            <w:top w:val="none" w:sz="0" w:space="0" w:color="auto"/>
            <w:left w:val="none" w:sz="0" w:space="0" w:color="auto"/>
            <w:bottom w:val="none" w:sz="0" w:space="0" w:color="auto"/>
            <w:right w:val="none" w:sz="0" w:space="0" w:color="auto"/>
          </w:divBdr>
          <w:divsChild>
            <w:div w:id="1947957751">
              <w:marLeft w:val="0"/>
              <w:marRight w:val="0"/>
              <w:marTop w:val="0"/>
              <w:marBottom w:val="0"/>
              <w:divBdr>
                <w:top w:val="none" w:sz="0" w:space="0" w:color="auto"/>
                <w:left w:val="none" w:sz="0" w:space="0" w:color="auto"/>
                <w:bottom w:val="none" w:sz="0" w:space="0" w:color="auto"/>
                <w:right w:val="none" w:sz="0" w:space="0" w:color="auto"/>
              </w:divBdr>
            </w:div>
            <w:div w:id="763037283">
              <w:marLeft w:val="0"/>
              <w:marRight w:val="0"/>
              <w:marTop w:val="0"/>
              <w:marBottom w:val="0"/>
              <w:divBdr>
                <w:top w:val="none" w:sz="0" w:space="0" w:color="auto"/>
                <w:left w:val="none" w:sz="0" w:space="0" w:color="auto"/>
                <w:bottom w:val="none" w:sz="0" w:space="0" w:color="auto"/>
                <w:right w:val="none" w:sz="0" w:space="0" w:color="auto"/>
              </w:divBdr>
            </w:div>
            <w:div w:id="15735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1659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39625-00CF-45C0-BDD3-C01FE6581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10</Pages>
  <Words>2142</Words>
  <Characters>12853</Characters>
  <Application>Microsoft Office Word</Application>
  <DocSecurity>0</DocSecurity>
  <Lines>107</Lines>
  <Paragraphs>29</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14966</CharactersWithSpaces>
  <SharedDoc>false</SharedDoc>
  <HLinks>
    <vt:vector size="6" baseType="variant">
      <vt:variant>
        <vt:i4>8060979</vt:i4>
      </vt:variant>
      <vt:variant>
        <vt:i4>0</vt:i4>
      </vt:variant>
      <vt:variant>
        <vt:i4>0</vt:i4>
      </vt:variant>
      <vt:variant>
        <vt:i4>5</vt:i4>
      </vt:variant>
      <vt:variant>
        <vt:lpwstr>https://www.gov.pl/web/infrastruktura/przyjeto-program-inwestycyjny-w-zakresie-poprawy-jakosci-i-ograniczenia-strat-wody-przeznaczonej-do-spozycia-przez-ludzi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Waszak</dc:creator>
  <cp:keywords/>
  <cp:lastModifiedBy>Dariusz Sobczak</cp:lastModifiedBy>
  <cp:revision>15</cp:revision>
  <cp:lastPrinted>2024-02-08T08:56:00Z</cp:lastPrinted>
  <dcterms:created xsi:type="dcterms:W3CDTF">2025-05-26T05:05:00Z</dcterms:created>
  <dcterms:modified xsi:type="dcterms:W3CDTF">2025-06-04T11:09:00Z</dcterms:modified>
</cp:coreProperties>
</file>